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498" w:rsidRDefault="00586498" w:rsidP="00586498">
      <w:pPr>
        <w:pStyle w:val="Standard"/>
        <w:shd w:val="clear" w:color="auto" w:fill="FFFFFF"/>
        <w:ind w:left="4956"/>
        <w:jc w:val="center"/>
        <w:rPr>
          <w:b/>
          <w:color w:val="000000"/>
          <w:spacing w:val="-2"/>
          <w:sz w:val="26"/>
          <w:szCs w:val="26"/>
        </w:rPr>
      </w:pPr>
    </w:p>
    <w:p w:rsidR="00586498" w:rsidRDefault="00586498" w:rsidP="00586498">
      <w:pPr>
        <w:pStyle w:val="Standard"/>
        <w:shd w:val="clear" w:color="auto" w:fill="FFFFFF"/>
        <w:ind w:left="4248"/>
        <w:jc w:val="right"/>
        <w:rPr>
          <w:b/>
          <w:color w:val="000000"/>
          <w:spacing w:val="-2"/>
          <w:sz w:val="26"/>
          <w:szCs w:val="26"/>
        </w:rPr>
      </w:pPr>
      <w:r>
        <w:rPr>
          <w:b/>
          <w:color w:val="000000"/>
          <w:spacing w:val="-2"/>
          <w:sz w:val="26"/>
          <w:szCs w:val="26"/>
        </w:rPr>
        <w:t xml:space="preserve">                                         УТВЕРЖДАЮ:</w:t>
      </w:r>
    </w:p>
    <w:p w:rsidR="00586498" w:rsidRDefault="00586498" w:rsidP="00586498">
      <w:pPr>
        <w:pStyle w:val="Standard"/>
        <w:shd w:val="clear" w:color="auto" w:fill="FFFFFF"/>
        <w:spacing w:before="120" w:after="100"/>
        <w:ind w:left="5319" w:right="9" w:hanging="363"/>
        <w:jc w:val="right"/>
      </w:pPr>
      <w:r>
        <w:rPr>
          <w:color w:val="000000"/>
          <w:spacing w:val="-3"/>
          <w:sz w:val="26"/>
          <w:szCs w:val="26"/>
          <w:lang w:val="ru-RU"/>
        </w:rPr>
        <w:t>Д</w:t>
      </w:r>
      <w:r>
        <w:rPr>
          <w:color w:val="000000"/>
          <w:spacing w:val="-3"/>
          <w:sz w:val="26"/>
          <w:szCs w:val="26"/>
        </w:rPr>
        <w:t>иректор</w:t>
      </w:r>
      <w:r>
        <w:rPr>
          <w:color w:val="000000"/>
          <w:spacing w:val="-3"/>
          <w:sz w:val="26"/>
          <w:szCs w:val="26"/>
          <w:lang w:val="ru-RU"/>
        </w:rPr>
        <w:t xml:space="preserve"> </w:t>
      </w:r>
      <w:r>
        <w:rPr>
          <w:color w:val="000000"/>
          <w:spacing w:val="-3"/>
          <w:sz w:val="26"/>
          <w:szCs w:val="26"/>
        </w:rPr>
        <w:t>ООО «</w:t>
      </w:r>
      <w:r>
        <w:rPr>
          <w:color w:val="000000"/>
          <w:spacing w:val="-3"/>
          <w:sz w:val="26"/>
          <w:szCs w:val="26"/>
          <w:lang w:val="ru-RU"/>
        </w:rPr>
        <w:t>ЙОЭсК</w:t>
      </w:r>
      <w:r>
        <w:rPr>
          <w:color w:val="000000"/>
          <w:spacing w:val="-3"/>
          <w:sz w:val="26"/>
          <w:szCs w:val="26"/>
        </w:rPr>
        <w:t>»</w:t>
      </w:r>
    </w:p>
    <w:p w:rsidR="00586498" w:rsidRDefault="00586498" w:rsidP="00586498">
      <w:pPr>
        <w:pStyle w:val="Standard"/>
        <w:shd w:val="clear" w:color="auto" w:fill="FFFFFF"/>
        <w:spacing w:before="53" w:after="100"/>
        <w:ind w:left="3468" w:right="91" w:firstLine="720"/>
        <w:jc w:val="right"/>
      </w:pPr>
      <w:r>
        <w:rPr>
          <w:color w:val="000000"/>
          <w:spacing w:val="-4"/>
          <w:sz w:val="26"/>
          <w:szCs w:val="26"/>
        </w:rPr>
        <w:t xml:space="preserve">              ______________  И.</w:t>
      </w:r>
      <w:r>
        <w:rPr>
          <w:color w:val="000000"/>
          <w:spacing w:val="-4"/>
          <w:sz w:val="26"/>
          <w:szCs w:val="26"/>
          <w:lang w:val="ru-RU"/>
        </w:rPr>
        <w:t>В</w:t>
      </w:r>
      <w:r>
        <w:rPr>
          <w:color w:val="000000"/>
          <w:spacing w:val="-4"/>
          <w:sz w:val="26"/>
          <w:szCs w:val="26"/>
        </w:rPr>
        <w:t xml:space="preserve">. </w:t>
      </w:r>
      <w:r>
        <w:rPr>
          <w:color w:val="000000"/>
          <w:spacing w:val="-4"/>
          <w:sz w:val="26"/>
          <w:szCs w:val="26"/>
          <w:lang w:val="ru-RU"/>
        </w:rPr>
        <w:t>Кулалаев</w:t>
      </w:r>
    </w:p>
    <w:p w:rsidR="00586498" w:rsidRDefault="00586498" w:rsidP="00586498">
      <w:pPr>
        <w:pStyle w:val="Standard"/>
        <w:spacing w:after="100"/>
        <w:jc w:val="right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«_____» _____________ 201</w:t>
      </w:r>
      <w:r w:rsidR="00DC6CE1">
        <w:rPr>
          <w:sz w:val="26"/>
          <w:szCs w:val="26"/>
          <w:lang w:val="ru-RU"/>
        </w:rPr>
        <w:t>7</w:t>
      </w:r>
      <w:r>
        <w:rPr>
          <w:sz w:val="26"/>
          <w:szCs w:val="26"/>
        </w:rPr>
        <w:t xml:space="preserve"> г.</w:t>
      </w:r>
    </w:p>
    <w:p w:rsidR="00586498" w:rsidRDefault="00586498" w:rsidP="00586498">
      <w:pPr>
        <w:pStyle w:val="Standard"/>
        <w:spacing w:after="80"/>
        <w:jc w:val="right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ДОКУМЕНТАЦИЯ</w:t>
      </w: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ПО </w:t>
      </w:r>
      <w:r w:rsidR="003D366F">
        <w:rPr>
          <w:b/>
          <w:sz w:val="28"/>
          <w:szCs w:val="28"/>
          <w:lang w:val="ru-RU"/>
        </w:rPr>
        <w:t>ЗАКУПКЕ У ЕДИНСТВЕННОГО ПОСТАВЩИКА</w:t>
      </w:r>
      <w:r w:rsidR="001E3E84">
        <w:rPr>
          <w:b/>
          <w:sz w:val="28"/>
          <w:szCs w:val="28"/>
          <w:lang w:val="ru-RU"/>
        </w:rPr>
        <w:t xml:space="preserve"> №0</w:t>
      </w:r>
      <w:r w:rsidR="00274F0A">
        <w:rPr>
          <w:b/>
          <w:sz w:val="28"/>
          <w:szCs w:val="28"/>
          <w:lang w:val="ru-RU"/>
        </w:rPr>
        <w:t>8</w:t>
      </w: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274F0A" w:rsidP="00586498">
      <w:pPr>
        <w:pStyle w:val="Standard"/>
        <w:spacing w:line="360" w:lineRule="auto"/>
        <w:jc w:val="center"/>
      </w:pPr>
      <w:r>
        <w:rPr>
          <w:sz w:val="28"/>
          <w:szCs w:val="28"/>
          <w:lang w:val="ru-RU"/>
        </w:rPr>
        <w:t>Т</w:t>
      </w:r>
      <w:r w:rsidR="00C04070">
        <w:rPr>
          <w:sz w:val="28"/>
          <w:szCs w:val="28"/>
          <w:lang w:val="ru-RU"/>
        </w:rPr>
        <w:t>рансформаторной подстанции</w:t>
      </w:r>
      <w:r>
        <w:rPr>
          <w:sz w:val="28"/>
          <w:szCs w:val="28"/>
          <w:lang w:val="ru-RU"/>
        </w:rPr>
        <w:t xml:space="preserve"> КТПН-630</w:t>
      </w:r>
    </w:p>
    <w:p w:rsidR="00586498" w:rsidRDefault="00586498" w:rsidP="00586498">
      <w:pPr>
        <w:pStyle w:val="Textbody"/>
        <w:spacing w:after="0" w:line="360" w:lineRule="auto"/>
        <w:jc w:val="center"/>
        <w:rPr>
          <w:sz w:val="28"/>
          <w:szCs w:val="28"/>
        </w:rPr>
      </w:pPr>
    </w:p>
    <w:p w:rsidR="00586498" w:rsidRDefault="00586498" w:rsidP="00586498">
      <w:pPr>
        <w:pStyle w:val="Textbody"/>
        <w:spacing w:after="0"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586498" w:rsidRDefault="00586498" w:rsidP="00586498">
      <w:pPr>
        <w:pStyle w:val="Standard"/>
        <w:jc w:val="center"/>
        <w:sectPr w:rsidR="00586498">
          <w:headerReference w:type="first" r:id="rId7"/>
          <w:footerReference w:type="first" r:id="rId8"/>
          <w:pgSz w:w="11906" w:h="16838"/>
          <w:pgMar w:top="720" w:right="720" w:bottom="776" w:left="720" w:header="720" w:footer="720" w:gutter="0"/>
          <w:cols w:space="720"/>
          <w:titlePg/>
        </w:sectPr>
      </w:pPr>
      <w:r>
        <w:rPr>
          <w:sz w:val="26"/>
          <w:szCs w:val="26"/>
        </w:rPr>
        <w:t>г. Йошкар-Ола, 201</w:t>
      </w:r>
      <w:r w:rsidR="00DC6CE1">
        <w:rPr>
          <w:sz w:val="26"/>
          <w:szCs w:val="26"/>
          <w:lang w:val="ru-RU"/>
        </w:rPr>
        <w:t>7</w:t>
      </w:r>
      <w:r>
        <w:rPr>
          <w:sz w:val="26"/>
          <w:szCs w:val="26"/>
        </w:rPr>
        <w:t xml:space="preserve"> год</w:t>
      </w:r>
    </w:p>
    <w:p w:rsidR="00586498" w:rsidRDefault="00586498" w:rsidP="00586498">
      <w:pPr>
        <w:pStyle w:val="Standard"/>
        <w:spacing w:line="360" w:lineRule="auto"/>
        <w:jc w:val="center"/>
      </w:pPr>
      <w:r>
        <w:rPr>
          <w:b/>
          <w:lang w:val="ru-RU"/>
        </w:rPr>
        <w:lastRenderedPageBreak/>
        <w:t xml:space="preserve">Раздел </w:t>
      </w:r>
      <w:r>
        <w:rPr>
          <w:b/>
          <w:lang w:val="en-US"/>
        </w:rPr>
        <w:t>I</w:t>
      </w:r>
      <w:r>
        <w:rPr>
          <w:b/>
          <w:lang w:val="ru-RU"/>
        </w:rPr>
        <w:t>.</w:t>
      </w:r>
      <w:r>
        <w:rPr>
          <w:b/>
          <w:sz w:val="26"/>
          <w:szCs w:val="26"/>
          <w:lang w:val="ru-RU"/>
        </w:rPr>
        <w:tab/>
        <w:t>Извещение</w:t>
      </w:r>
    </w:p>
    <w:p w:rsidR="00274F0A" w:rsidRDefault="00586498" w:rsidP="00586498">
      <w:pPr>
        <w:pStyle w:val="Standard"/>
        <w:spacing w:line="360" w:lineRule="auto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о</w:t>
      </w:r>
      <w:proofErr w:type="gramEnd"/>
      <w:r>
        <w:rPr>
          <w:b/>
          <w:sz w:val="26"/>
          <w:szCs w:val="26"/>
        </w:rPr>
        <w:t xml:space="preserve"> </w:t>
      </w:r>
      <w:r w:rsidR="003D366F">
        <w:rPr>
          <w:b/>
          <w:sz w:val="26"/>
          <w:szCs w:val="26"/>
          <w:lang w:val="ru-RU"/>
        </w:rPr>
        <w:t>закупке у единственного поставщика</w:t>
      </w:r>
      <w:r>
        <w:rPr>
          <w:b/>
          <w:sz w:val="26"/>
          <w:szCs w:val="26"/>
          <w:lang w:val="ru-RU"/>
        </w:rPr>
        <w:t xml:space="preserve"> </w:t>
      </w:r>
      <w:r w:rsidR="00274F0A">
        <w:rPr>
          <w:b/>
          <w:sz w:val="26"/>
          <w:szCs w:val="26"/>
          <w:lang w:val="ru-RU"/>
        </w:rPr>
        <w:t xml:space="preserve">трансформаторной подстанции </w:t>
      </w:r>
    </w:p>
    <w:p w:rsidR="00586498" w:rsidRDefault="00274F0A" w:rsidP="00586498">
      <w:pPr>
        <w:pStyle w:val="Standard"/>
        <w:spacing w:line="360" w:lineRule="auto"/>
        <w:jc w:val="center"/>
      </w:pPr>
      <w:r>
        <w:rPr>
          <w:b/>
          <w:sz w:val="26"/>
          <w:szCs w:val="26"/>
          <w:lang w:val="ru-RU"/>
        </w:rPr>
        <w:t>КТПН-630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r>
        <w:rPr>
          <w:rFonts w:ascii="Times New Roman" w:hAnsi="Times New Roman"/>
          <w:b/>
          <w:sz w:val="24"/>
        </w:rPr>
        <w:t xml:space="preserve">1. Заказчик: </w:t>
      </w:r>
      <w:r>
        <w:rPr>
          <w:rFonts w:ascii="Times New Roman" w:hAnsi="Times New Roman"/>
          <w:sz w:val="24"/>
        </w:rPr>
        <w:t>Общество с ограниченной ответственностью «</w:t>
      </w:r>
      <w:r>
        <w:rPr>
          <w:rFonts w:ascii="Times New Roman" w:hAnsi="Times New Roman"/>
          <w:sz w:val="24"/>
          <w:lang w:val="ru-RU"/>
        </w:rPr>
        <w:t>Йошкар-Олинская Электросетевая Компания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  <w:lang w:val="ru-RU"/>
        </w:rPr>
        <w:t xml:space="preserve"> (ООО «ЙОЭсК»)</w:t>
      </w:r>
      <w:r>
        <w:rPr>
          <w:rFonts w:ascii="Times New Roman" w:hAnsi="Times New Roman"/>
          <w:sz w:val="24"/>
        </w:rPr>
        <w:t xml:space="preserve"> (Почтовый и фактический адрес: 424000, г. Йошкар-Ола, Ленинский проспект, д. 24Г, 3 этаж) извещает о </w:t>
      </w:r>
      <w:r w:rsidR="003D366F">
        <w:rPr>
          <w:rFonts w:ascii="Times New Roman" w:hAnsi="Times New Roman"/>
          <w:sz w:val="24"/>
          <w:lang w:val="ru-RU"/>
        </w:rPr>
        <w:t>закупке у единственного поставщика</w:t>
      </w:r>
      <w:r>
        <w:rPr>
          <w:rFonts w:ascii="Times New Roman" w:hAnsi="Times New Roman"/>
          <w:sz w:val="24"/>
          <w:lang w:val="ru-RU"/>
        </w:rPr>
        <w:t xml:space="preserve"> </w:t>
      </w:r>
      <w:r w:rsidR="004D2F3E">
        <w:rPr>
          <w:rFonts w:ascii="Times New Roman" w:hAnsi="Times New Roman"/>
          <w:sz w:val="24"/>
          <w:lang w:val="ru-RU"/>
        </w:rPr>
        <w:t>трансформаторной подстанции</w:t>
      </w:r>
      <w:r>
        <w:rPr>
          <w:rFonts w:ascii="Times New Roman" w:hAnsi="Times New Roman"/>
          <w:sz w:val="24"/>
        </w:rPr>
        <w:t xml:space="preserve"> </w:t>
      </w:r>
      <w:r w:rsidR="00274F0A">
        <w:rPr>
          <w:rFonts w:ascii="Times New Roman" w:hAnsi="Times New Roman"/>
          <w:sz w:val="24"/>
          <w:lang w:val="ru-RU"/>
        </w:rPr>
        <w:t>КТПН-630</w:t>
      </w:r>
      <w:r>
        <w:rPr>
          <w:rFonts w:ascii="Times New Roman" w:hAnsi="Times New Roman"/>
          <w:sz w:val="24"/>
        </w:rPr>
        <w:t>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r>
        <w:rPr>
          <w:rFonts w:ascii="Times New Roman" w:hAnsi="Times New Roman"/>
          <w:sz w:val="24"/>
        </w:rPr>
        <w:t>Адрес электронной почты заказчика: zakup</w:t>
      </w:r>
      <w:hyperlink r:id="rId9" w:history="1">
        <w:r>
          <w:rPr>
            <w:rFonts w:ascii="Times New Roman" w:hAnsi="Times New Roman"/>
            <w:sz w:val="24"/>
          </w:rPr>
          <w:t>@</w:t>
        </w:r>
      </w:hyperlink>
      <w:hyperlink r:id="rId10" w:history="1">
        <w:r>
          <w:rPr>
            <w:rFonts w:ascii="Times New Roman" w:hAnsi="Times New Roman"/>
            <w:sz w:val="24"/>
          </w:rPr>
          <w:t>yoec.ru</w:t>
        </w:r>
      </w:hyperlink>
      <w:r>
        <w:rPr>
          <w:rFonts w:ascii="Times New Roman" w:hAnsi="Times New Roman"/>
          <w:sz w:val="24"/>
        </w:rPr>
        <w:t>.</w:t>
      </w:r>
    </w:p>
    <w:p w:rsidR="00586498" w:rsidRDefault="00586498" w:rsidP="00586498">
      <w:pPr>
        <w:pStyle w:val="Standard"/>
        <w:spacing w:line="360" w:lineRule="auto"/>
        <w:ind w:firstLine="540"/>
        <w:jc w:val="both"/>
      </w:pPr>
      <w:r>
        <w:t xml:space="preserve">Сайт Заказчика – сайт в информационно-телекоммуникационной сети Интернет, расположенный по адресу: </w:t>
      </w:r>
      <w:hyperlink r:id="rId11" w:history="1">
        <w:r>
          <w:t>www.</w:t>
        </w:r>
      </w:hyperlink>
      <w:r>
        <w:t>yoec.ru (далее по тексту – сайт заказчика).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r>
        <w:rPr>
          <w:rFonts w:ascii="Times New Roman" w:hAnsi="Times New Roman"/>
          <w:sz w:val="24"/>
        </w:rPr>
        <w:t xml:space="preserve">Официальный сайт - сайт в информационно-телекоммуникационной сети Интернет, расположенный по адресу: </w:t>
      </w:r>
      <w:hyperlink r:id="rId12" w:history="1">
        <w:r>
          <w:rPr>
            <w:rFonts w:ascii="Times New Roman" w:hAnsi="Times New Roman"/>
            <w:sz w:val="24"/>
            <w:lang w:val="en-US"/>
          </w:rPr>
          <w:t>www</w:t>
        </w:r>
      </w:hyperlink>
      <w:hyperlink r:id="rId13" w:history="1">
        <w:r>
          <w:rPr>
            <w:rFonts w:ascii="Times New Roman" w:hAnsi="Times New Roman"/>
            <w:sz w:val="24"/>
          </w:rPr>
          <w:t>.</w:t>
        </w:r>
      </w:hyperlink>
      <w:hyperlink r:id="rId14" w:history="1">
        <w:proofErr w:type="gramStart"/>
        <w:r>
          <w:rPr>
            <w:rFonts w:ascii="Times New Roman" w:hAnsi="Times New Roman"/>
            <w:sz w:val="24"/>
            <w:lang w:val="en-US"/>
          </w:rPr>
          <w:t>zakupki</w:t>
        </w:r>
        <w:proofErr w:type="gramEnd"/>
      </w:hyperlink>
      <w:hyperlink r:id="rId15" w:history="1">
        <w:r>
          <w:rPr>
            <w:rFonts w:ascii="Times New Roman" w:hAnsi="Times New Roman"/>
            <w:sz w:val="24"/>
          </w:rPr>
          <w:t>.</w:t>
        </w:r>
      </w:hyperlink>
      <w:hyperlink r:id="rId16" w:history="1">
        <w:proofErr w:type="gramStart"/>
        <w:r>
          <w:rPr>
            <w:rFonts w:ascii="Times New Roman" w:hAnsi="Times New Roman"/>
            <w:sz w:val="24"/>
            <w:lang w:val="en-US"/>
          </w:rPr>
          <w:t>gov</w:t>
        </w:r>
        <w:proofErr w:type="gramEnd"/>
      </w:hyperlink>
      <w:hyperlink r:id="rId17" w:history="1">
        <w:r>
          <w:rPr>
            <w:rFonts w:ascii="Times New Roman" w:hAnsi="Times New Roman"/>
            <w:sz w:val="24"/>
          </w:rPr>
          <w:t>.</w:t>
        </w:r>
      </w:hyperlink>
      <w:hyperlink r:id="rId18" w:history="1">
        <w:proofErr w:type="gramStart"/>
        <w:r>
          <w:rPr>
            <w:rFonts w:ascii="Times New Roman" w:hAnsi="Times New Roman"/>
            <w:sz w:val="24"/>
            <w:lang w:val="en-US"/>
          </w:rPr>
          <w:t>ru</w:t>
        </w:r>
        <w:proofErr w:type="gramEnd"/>
      </w:hyperlink>
      <w:r>
        <w:rPr>
          <w:rFonts w:ascii="Times New Roman" w:hAnsi="Times New Roman"/>
          <w:sz w:val="24"/>
        </w:rPr>
        <w:t xml:space="preserve"> (далее по тексту – официальный сайт)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r>
        <w:rPr>
          <w:rFonts w:ascii="Times New Roman" w:hAnsi="Times New Roman"/>
          <w:sz w:val="24"/>
        </w:rPr>
        <w:t>Организатор закупки – ООО «</w:t>
      </w:r>
      <w:r>
        <w:rPr>
          <w:rFonts w:ascii="Times New Roman" w:hAnsi="Times New Roman"/>
          <w:sz w:val="24"/>
          <w:lang w:val="ru-RU"/>
        </w:rPr>
        <w:t>ЙОЭс</w:t>
      </w:r>
      <w:r>
        <w:rPr>
          <w:rFonts w:ascii="Times New Roman" w:hAnsi="Times New Roman"/>
          <w:sz w:val="24"/>
        </w:rPr>
        <w:t>К», телефон/факс(8362)232</w:t>
      </w:r>
      <w:r>
        <w:rPr>
          <w:rFonts w:ascii="Times New Roman" w:hAnsi="Times New Roman"/>
          <w:sz w:val="24"/>
          <w:lang w:val="ru-RU"/>
        </w:rPr>
        <w:t>2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  <w:lang w:val="ru-RU"/>
        </w:rPr>
        <w:t>2</w:t>
      </w:r>
      <w:r>
        <w:rPr>
          <w:rFonts w:ascii="Times New Roman" w:hAnsi="Times New Roman"/>
          <w:sz w:val="24"/>
        </w:rPr>
        <w:t>, контактное лицо Афанасьев Алексей Вениаминович.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r>
        <w:rPr>
          <w:rFonts w:ascii="Times New Roman" w:hAnsi="Times New Roman"/>
          <w:b/>
          <w:sz w:val="24"/>
        </w:rPr>
        <w:t>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Способ закупки</w:t>
      </w:r>
      <w:r>
        <w:rPr>
          <w:rFonts w:ascii="Times New Roman" w:hAnsi="Times New Roman"/>
          <w:sz w:val="24"/>
        </w:rPr>
        <w:t xml:space="preserve">: </w:t>
      </w:r>
      <w:r w:rsidR="003D366F">
        <w:rPr>
          <w:rFonts w:ascii="Times New Roman" w:hAnsi="Times New Roman"/>
          <w:sz w:val="24"/>
          <w:lang w:val="ru-RU"/>
        </w:rPr>
        <w:t>единственный поставщик</w:t>
      </w:r>
      <w:r>
        <w:rPr>
          <w:rFonts w:ascii="Times New Roman" w:hAnsi="Times New Roman"/>
          <w:sz w:val="24"/>
        </w:rPr>
        <w:t xml:space="preserve">. </w:t>
      </w:r>
    </w:p>
    <w:p w:rsidR="00586498" w:rsidRDefault="00586498" w:rsidP="00586498">
      <w:pPr>
        <w:pStyle w:val="Standard"/>
        <w:tabs>
          <w:tab w:val="left" w:pos="540"/>
          <w:tab w:val="left" w:pos="851"/>
        </w:tabs>
        <w:spacing w:before="60" w:after="60" w:line="360" w:lineRule="auto"/>
        <w:jc w:val="both"/>
      </w:pPr>
      <w:r>
        <w:rPr>
          <w:b/>
        </w:rPr>
        <w:tab/>
        <w:t>3.</w:t>
      </w:r>
      <w:r>
        <w:t xml:space="preserve"> </w:t>
      </w:r>
      <w:r>
        <w:rPr>
          <w:b/>
        </w:rPr>
        <w:t xml:space="preserve">Предмет </w:t>
      </w:r>
      <w:r w:rsidR="009B0055">
        <w:rPr>
          <w:b/>
          <w:lang w:val="ru-RU"/>
        </w:rPr>
        <w:t>закупки</w:t>
      </w:r>
      <w:r>
        <w:t xml:space="preserve">: </w:t>
      </w:r>
      <w:r w:rsidR="00274F0A">
        <w:rPr>
          <w:lang w:val="ru-RU"/>
        </w:rPr>
        <w:t>Т</w:t>
      </w:r>
      <w:r w:rsidR="004D2F3E">
        <w:rPr>
          <w:lang w:val="ru-RU"/>
        </w:rPr>
        <w:t>рансформаторная подстанция</w:t>
      </w:r>
      <w:r w:rsidR="00274F0A">
        <w:rPr>
          <w:lang w:val="ru-RU"/>
        </w:rPr>
        <w:t xml:space="preserve"> КТПН-630</w:t>
      </w:r>
      <w:r>
        <w:t xml:space="preserve">. Подробное описание и требования к </w:t>
      </w:r>
      <w:r>
        <w:rPr>
          <w:lang w:val="ru-RU"/>
        </w:rPr>
        <w:t>товару</w:t>
      </w:r>
      <w:r>
        <w:t xml:space="preserve">, а также проект договора содержатся в Закупочной документации, которая является неотъемлемой частью Уведомления о </w:t>
      </w:r>
      <w:r w:rsidR="009B0055">
        <w:rPr>
          <w:lang w:val="ru-RU"/>
        </w:rPr>
        <w:t>закупке у единственного поставщика</w:t>
      </w:r>
      <w:r>
        <w:t>.</w:t>
      </w:r>
    </w:p>
    <w:p w:rsidR="00586498" w:rsidRPr="00955C2A" w:rsidRDefault="00586498" w:rsidP="00586498">
      <w:pPr>
        <w:pStyle w:val="Standard"/>
        <w:spacing w:line="360" w:lineRule="auto"/>
        <w:ind w:firstLine="540"/>
        <w:jc w:val="both"/>
        <w:rPr>
          <w:lang w:val="ru-RU"/>
        </w:rPr>
      </w:pPr>
      <w:r>
        <w:rPr>
          <w:b/>
        </w:rPr>
        <w:t xml:space="preserve">4. </w:t>
      </w:r>
      <w:r w:rsidR="00274F0A">
        <w:rPr>
          <w:b/>
          <w:lang w:val="ru-RU"/>
        </w:rPr>
        <w:t>Адрес местонахождения</w:t>
      </w:r>
      <w:r>
        <w:rPr>
          <w:b/>
        </w:rPr>
        <w:t xml:space="preserve">: </w:t>
      </w:r>
      <w:r>
        <w:t xml:space="preserve">Республика Марий Эл, </w:t>
      </w:r>
      <w:r w:rsidR="00274F0A">
        <w:rPr>
          <w:lang w:val="ru-RU"/>
        </w:rPr>
        <w:t>Медведевский район, пос. Медведево, ул. Чехова, д.24</w:t>
      </w:r>
    </w:p>
    <w:p w:rsidR="003D366F" w:rsidRDefault="00586498" w:rsidP="003D366F">
      <w:pPr>
        <w:pStyle w:val="Standard"/>
        <w:spacing w:line="360" w:lineRule="auto"/>
        <w:ind w:firstLine="540"/>
        <w:jc w:val="both"/>
      </w:pPr>
      <w:r>
        <w:rPr>
          <w:b/>
        </w:rPr>
        <w:t xml:space="preserve">5. Порядок предоставления документации о закупке: </w:t>
      </w:r>
      <w:r w:rsidR="003D366F">
        <w:rPr>
          <w:lang w:val="ru-RU"/>
        </w:rPr>
        <w:t>нет.</w:t>
      </w:r>
      <w:r>
        <w:t xml:space="preserve"> </w:t>
      </w:r>
    </w:p>
    <w:p w:rsidR="00586498" w:rsidRDefault="003D366F" w:rsidP="003D366F">
      <w:pPr>
        <w:pStyle w:val="Standard"/>
        <w:spacing w:line="360" w:lineRule="auto"/>
        <w:ind w:firstLine="540"/>
        <w:jc w:val="both"/>
      </w:pPr>
      <w:r>
        <w:rPr>
          <w:lang w:val="ru-RU"/>
        </w:rPr>
        <w:t xml:space="preserve">6. </w:t>
      </w:r>
      <w:r w:rsidR="00586498">
        <w:rPr>
          <w:b/>
        </w:rPr>
        <w:t xml:space="preserve">Место, дата и время вскрытия, рассмотрения заявок на участие в запросе предложений: </w:t>
      </w:r>
      <w:r>
        <w:rPr>
          <w:lang w:val="ru-RU"/>
        </w:rPr>
        <w:t>нет</w:t>
      </w:r>
      <w:r w:rsidR="00586498">
        <w:rPr>
          <w:lang w:val="ru-RU"/>
        </w:rPr>
        <w:t>.</w:t>
      </w:r>
    </w:p>
    <w:p w:rsidR="00586498" w:rsidRDefault="003D366F" w:rsidP="00586498">
      <w:pPr>
        <w:pStyle w:val="Standard"/>
        <w:spacing w:line="360" w:lineRule="auto"/>
        <w:jc w:val="both"/>
      </w:pPr>
      <w:r>
        <w:rPr>
          <w:b/>
          <w:lang w:val="ru-RU"/>
        </w:rPr>
        <w:t xml:space="preserve">7. </w:t>
      </w:r>
      <w:r w:rsidR="00586498">
        <w:rPr>
          <w:b/>
        </w:rPr>
        <w:t>Место и дата подведения итогов выполнения работ:</w:t>
      </w:r>
      <w:r>
        <w:rPr>
          <w:b/>
          <w:lang w:val="ru-RU"/>
        </w:rPr>
        <w:t xml:space="preserve"> </w:t>
      </w:r>
      <w:r>
        <w:rPr>
          <w:lang w:val="ru-RU"/>
        </w:rPr>
        <w:t>нет</w:t>
      </w:r>
      <w:r w:rsidR="00586498">
        <w:rPr>
          <w:lang w:val="ru-RU"/>
        </w:rPr>
        <w:t>.</w:t>
      </w: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3D366F" w:rsidP="00586498">
      <w:pPr>
        <w:pStyle w:val="Standard"/>
        <w:pageBreakBefore/>
        <w:jc w:val="center"/>
      </w:pPr>
      <w:r>
        <w:rPr>
          <w:b/>
          <w:lang w:val="ru-RU"/>
        </w:rPr>
        <w:lastRenderedPageBreak/>
        <w:t>Р</w:t>
      </w:r>
      <w:r w:rsidR="00586498">
        <w:rPr>
          <w:b/>
        </w:rPr>
        <w:t xml:space="preserve">аздел II. </w:t>
      </w:r>
      <w:r w:rsidR="00586498">
        <w:rPr>
          <w:b/>
        </w:rPr>
        <w:tab/>
      </w:r>
      <w:r w:rsidR="00586498">
        <w:rPr>
          <w:b/>
          <w:bCs/>
          <w:sz w:val="26"/>
          <w:szCs w:val="26"/>
        </w:rPr>
        <w:t>Информационная карта запроса предложений.</w:t>
      </w:r>
    </w:p>
    <w:p w:rsidR="00586498" w:rsidRDefault="00586498" w:rsidP="00586498">
      <w:pPr>
        <w:pStyle w:val="Standard"/>
        <w:jc w:val="both"/>
      </w:pPr>
    </w:p>
    <w:p w:rsidR="00586498" w:rsidRPr="003D366F" w:rsidRDefault="00586498" w:rsidP="00586498">
      <w:pPr>
        <w:pStyle w:val="Standard"/>
        <w:jc w:val="both"/>
        <w:rPr>
          <w:lang w:val="ru-RU"/>
        </w:rPr>
      </w:pPr>
      <w:r>
        <w:tab/>
        <w:t xml:space="preserve">Нижеследующие конкретные условия проведения </w:t>
      </w:r>
      <w:r w:rsidR="003D366F">
        <w:rPr>
          <w:lang w:val="ru-RU"/>
        </w:rPr>
        <w:t>закупки у единственного поставшика</w:t>
      </w:r>
      <w:r>
        <w:t xml:space="preserve"> являются неотъемлемой частью настоящей Документации</w:t>
      </w:r>
      <w:r w:rsidR="003D366F">
        <w:rPr>
          <w:lang w:val="ru-RU"/>
        </w:rPr>
        <w:t xml:space="preserve">. </w:t>
      </w:r>
    </w:p>
    <w:p w:rsidR="00586498" w:rsidRDefault="00586498" w:rsidP="00586498">
      <w:pPr>
        <w:pStyle w:val="Standard"/>
        <w:jc w:val="center"/>
        <w:rPr>
          <w:b/>
          <w:bCs/>
          <w:color w:val="0000FF"/>
          <w:sz w:val="26"/>
          <w:szCs w:val="26"/>
        </w:rPr>
      </w:pPr>
    </w:p>
    <w:tbl>
      <w:tblPr>
        <w:tblW w:w="9982" w:type="dxa"/>
        <w:tblInd w:w="-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2126"/>
        <w:gridCol w:w="7098"/>
      </w:tblGrid>
      <w:tr w:rsidR="00586498" w:rsidTr="001E3E84">
        <w:trPr>
          <w:trHeight w:val="28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</w:rPr>
            </w:pPr>
            <w:r>
              <w:rPr>
                <w:b/>
              </w:rPr>
              <w:t>Информация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i/>
              </w:rPr>
            </w:pPr>
            <w:r>
              <w:rPr>
                <w:i/>
              </w:rPr>
              <w:t>Заказчик, контактная информация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</w:rPr>
            </w:pPr>
            <w:r>
              <w:rPr>
                <w:b/>
              </w:rPr>
              <w:t>Общество с ограниченной ответственностью</w:t>
            </w:r>
          </w:p>
          <w:p w:rsidR="009B0055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  <w:lang w:val="ru-RU"/>
              </w:rPr>
            </w:pPr>
            <w:r>
              <w:rPr>
                <w:b/>
              </w:rPr>
              <w:t>«</w:t>
            </w:r>
            <w:r>
              <w:rPr>
                <w:b/>
                <w:lang w:val="ru-RU"/>
              </w:rPr>
              <w:t>Йошкар-Олинская Электросетевая Компания</w:t>
            </w:r>
            <w:r>
              <w:rPr>
                <w:b/>
              </w:rPr>
              <w:t>»</w:t>
            </w:r>
            <w:r w:rsidR="009B0055">
              <w:rPr>
                <w:b/>
                <w:lang w:val="ru-RU"/>
              </w:rPr>
              <w:t xml:space="preserve"> </w:t>
            </w:r>
          </w:p>
          <w:p w:rsidR="00586498" w:rsidRPr="009B0055" w:rsidRDefault="009B0055" w:rsidP="001E3E84">
            <w:pPr>
              <w:pStyle w:val="Standard"/>
              <w:suppressLineNumbers/>
              <w:snapToGrid w:val="0"/>
              <w:ind w:right="-2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(ООО «ЙОЭсК»)</w:t>
            </w: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r>
              <w:rPr>
                <w:i/>
              </w:rPr>
              <w:t xml:space="preserve">Юридический адрес: </w:t>
            </w:r>
            <w:r>
              <w:t>424000, г. Йошкар-Ола, Ленинский проспект, д. 24Г, 3 этаж</w:t>
            </w: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r>
              <w:rPr>
                <w:i/>
              </w:rPr>
              <w:t>Почтовый адрес:</w:t>
            </w:r>
            <w:r>
              <w:t xml:space="preserve"> 424000, г. Йошкар-Ола, Ленинский проспект, д. 24Г, 3 этаж</w:t>
            </w: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</w:pPr>
            <w:r>
              <w:t xml:space="preserve">Официальный сайт Российской Федерации: </w:t>
            </w:r>
            <w:hyperlink r:id="rId19" w:history="1">
              <w:r>
                <w:rPr>
                  <w:rStyle w:val="Internetlink"/>
                  <w:lang w:val="en-US"/>
                </w:rPr>
                <w:t>www</w:t>
              </w:r>
            </w:hyperlink>
            <w:hyperlink r:id="rId20" w:history="1">
              <w:r>
                <w:rPr>
                  <w:rStyle w:val="Internetlink"/>
                </w:rPr>
                <w:t>.</w:t>
              </w:r>
            </w:hyperlink>
            <w:hyperlink r:id="rId21" w:history="1">
              <w:proofErr w:type="gramStart"/>
              <w:r>
                <w:rPr>
                  <w:rStyle w:val="Internetlink"/>
                  <w:lang w:val="en-US"/>
                </w:rPr>
                <w:t>zakupki</w:t>
              </w:r>
              <w:proofErr w:type="gramEnd"/>
            </w:hyperlink>
            <w:hyperlink r:id="rId22" w:history="1">
              <w:r>
                <w:rPr>
                  <w:rStyle w:val="Internetlink"/>
                </w:rPr>
                <w:t>.</w:t>
              </w:r>
            </w:hyperlink>
            <w:hyperlink r:id="rId23" w:history="1">
              <w:proofErr w:type="gramStart"/>
              <w:r>
                <w:rPr>
                  <w:rStyle w:val="Internetlink"/>
                  <w:lang w:val="en-US"/>
                </w:rPr>
                <w:t>gov</w:t>
              </w:r>
              <w:proofErr w:type="gramEnd"/>
            </w:hyperlink>
            <w:hyperlink r:id="rId24" w:history="1">
              <w:r>
                <w:rPr>
                  <w:rStyle w:val="Internetlink"/>
                </w:rPr>
                <w:t>.</w:t>
              </w:r>
            </w:hyperlink>
            <w:hyperlink r:id="rId25" w:history="1">
              <w:r>
                <w:rPr>
                  <w:rStyle w:val="Internetlink"/>
                  <w:lang w:val="en-US"/>
                </w:rPr>
                <w:t>ru</w:t>
              </w:r>
            </w:hyperlink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r>
              <w:t xml:space="preserve">Официальный сайт Заказчика: </w:t>
            </w:r>
            <w:hyperlink r:id="rId26" w:history="1">
              <w:r>
                <w:rPr>
                  <w:rStyle w:val="Internetlink"/>
                </w:rPr>
                <w:t>http://www.</w:t>
              </w:r>
            </w:hyperlink>
            <w:r>
              <w:rPr>
                <w:lang w:val="en-US"/>
              </w:rPr>
              <w:t>yoec</w:t>
            </w:r>
            <w:r>
              <w:rPr>
                <w:lang w:val="ru-RU"/>
              </w:rPr>
              <w:t>.</w:t>
            </w:r>
            <w:r>
              <w:rPr>
                <w:lang w:val="en-US"/>
              </w:rPr>
              <w:t>ru</w:t>
            </w:r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  <w:r>
              <w:t>Контактные лица:</w:t>
            </w:r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  <w:r>
              <w:t>- по организационным вопросам – Афанасьев Алексей Вениаминович, (8362) 232222;</w:t>
            </w:r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  <w:r>
              <w:t xml:space="preserve">- по техническим вопросам </w:t>
            </w:r>
            <w:r w:rsidRPr="00C04070">
              <w:t xml:space="preserve">–  </w:t>
            </w:r>
            <w:r w:rsidRPr="00C04070">
              <w:rPr>
                <w:shd w:val="clear" w:color="auto" w:fill="FFFF00"/>
                <w:lang w:val="ru-RU"/>
              </w:rPr>
              <w:t>Чуприна Евгений Ростиславович</w:t>
            </w:r>
            <w:r>
              <w:rPr>
                <w:color w:val="000000"/>
              </w:rPr>
              <w:t>,</w:t>
            </w:r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  <w:proofErr w:type="gramStart"/>
            <w:r>
              <w:rPr>
                <w:color w:val="000000"/>
              </w:rPr>
              <w:t>тел</w:t>
            </w:r>
            <w:proofErr w:type="gramEnd"/>
            <w:r>
              <w:rPr>
                <w:color w:val="000000"/>
              </w:rPr>
              <w:t xml:space="preserve">. </w:t>
            </w:r>
            <w:r>
              <w:rPr>
                <w:lang w:val="ru-RU"/>
              </w:rPr>
              <w:t>(8362)232222</w:t>
            </w:r>
            <w:r>
              <w:t>.</w:t>
            </w:r>
          </w:p>
        </w:tc>
      </w:tr>
      <w:tr w:rsidR="00586498" w:rsidTr="001E3E84">
        <w:trPr>
          <w:trHeight w:val="688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r>
              <w:rPr>
                <w:i/>
              </w:rPr>
              <w:t xml:space="preserve">Вид и предмет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274F0A" w:rsidP="000B775C">
            <w:pPr>
              <w:pStyle w:val="Textbody"/>
              <w:spacing w:after="0"/>
              <w:jc w:val="both"/>
            </w:pPr>
            <w:r>
              <w:rPr>
                <w:lang w:val="ru-RU"/>
              </w:rPr>
              <w:t>Т</w:t>
            </w:r>
            <w:r w:rsidR="004D2F3E">
              <w:rPr>
                <w:lang w:val="ru-RU"/>
              </w:rPr>
              <w:t>рансформаторн</w:t>
            </w:r>
            <w:r w:rsidR="000B775C">
              <w:rPr>
                <w:lang w:val="ru-RU"/>
              </w:rPr>
              <w:t>ая</w:t>
            </w:r>
            <w:r w:rsidR="004D2F3E">
              <w:rPr>
                <w:lang w:val="ru-RU"/>
              </w:rPr>
              <w:t xml:space="preserve"> подстанци</w:t>
            </w:r>
            <w:r w:rsidR="000B775C">
              <w:rPr>
                <w:lang w:val="ru-RU"/>
              </w:rPr>
              <w:t>я</w:t>
            </w:r>
            <w:r>
              <w:rPr>
                <w:lang w:val="ru-RU"/>
              </w:rPr>
              <w:t xml:space="preserve"> КТПН-630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r>
              <w:rPr>
                <w:i/>
              </w:rPr>
              <w:t>Место, сроки условия,   исполнения предмета договора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75C" w:rsidRPr="00274F0A" w:rsidRDefault="00274F0A" w:rsidP="001E3E84">
            <w:pPr>
              <w:pStyle w:val="Standard"/>
              <w:jc w:val="both"/>
              <w:rPr>
                <w:rFonts w:cs="Times New Roman"/>
                <w:lang w:val="ru-RU"/>
              </w:rPr>
            </w:pPr>
            <w:r>
              <w:rPr>
                <w:lang w:val="ru-RU"/>
              </w:rPr>
              <w:t>Адрес местонахождения</w:t>
            </w:r>
            <w:r w:rsidR="00586498">
              <w:t xml:space="preserve">: Республика Марий Эл, </w:t>
            </w:r>
            <w:r>
              <w:rPr>
                <w:rFonts w:cs="Times New Roman"/>
                <w:bCs/>
                <w:lang w:val="ru-RU"/>
              </w:rPr>
              <w:t>Медведевский район, пос. Медведево, ул. Чехова, д.24</w:t>
            </w:r>
          </w:p>
          <w:p w:rsidR="00586498" w:rsidRDefault="00586498" w:rsidP="00274F0A">
            <w:pPr>
              <w:pStyle w:val="Standard"/>
              <w:jc w:val="both"/>
            </w:pPr>
            <w:r>
              <w:rPr>
                <w:bCs/>
              </w:rPr>
              <w:t xml:space="preserve">Описание </w:t>
            </w:r>
            <w:r w:rsidR="00274F0A">
              <w:rPr>
                <w:bCs/>
                <w:lang w:val="ru-RU"/>
              </w:rPr>
              <w:t xml:space="preserve">предмета запроса предложений </w:t>
            </w:r>
            <w:r>
              <w:rPr>
                <w:bCs/>
                <w:lang w:val="ru-RU"/>
              </w:rPr>
              <w:t>содержится</w:t>
            </w:r>
            <w:r>
              <w:rPr>
                <w:bCs/>
              </w:rPr>
              <w:t xml:space="preserve"> в Техническом задании </w:t>
            </w:r>
            <w:r>
              <w:t>(раздел III Документации)</w:t>
            </w:r>
            <w:r>
              <w:rPr>
                <w:bCs/>
              </w:rPr>
              <w:t>.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r>
              <w:rPr>
                <w:i/>
              </w:rPr>
              <w:t>Начальная (максимальная) цена, валюта договора.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21"/>
              <w:snapToGrid w:val="0"/>
              <w:ind w:left="0" w:right="-2" w:firstLine="0"/>
              <w:rPr>
                <w:b w:val="0"/>
                <w:sz w:val="24"/>
                <w:szCs w:val="24"/>
                <w:lang w:val="ru-RU"/>
              </w:rPr>
            </w:pPr>
          </w:p>
          <w:p w:rsidR="00586498" w:rsidRDefault="00955C2A" w:rsidP="00955C2A">
            <w:pPr>
              <w:pStyle w:val="a9"/>
              <w:spacing w:line="276" w:lineRule="auto"/>
              <w:jc w:val="both"/>
            </w:pPr>
            <w:r>
              <w:rPr>
                <w:b/>
              </w:rPr>
              <w:t>2</w:t>
            </w:r>
            <w:r w:rsidR="004B08F9">
              <w:rPr>
                <w:b/>
              </w:rPr>
              <w:t>50</w:t>
            </w:r>
            <w:r w:rsidR="000B775C">
              <w:rPr>
                <w:b/>
              </w:rPr>
              <w:t xml:space="preserve">000 </w:t>
            </w:r>
            <w:r w:rsidR="00586498">
              <w:t>(</w:t>
            </w:r>
            <w:r>
              <w:t>Двести</w:t>
            </w:r>
            <w:r w:rsidR="004B08F9">
              <w:t xml:space="preserve"> пятьдесят</w:t>
            </w:r>
            <w:r w:rsidR="004D2F3E">
              <w:t xml:space="preserve"> тысяч</w:t>
            </w:r>
            <w:r w:rsidR="00586498">
              <w:t xml:space="preserve">) </w:t>
            </w:r>
            <w:r w:rsidR="00586498">
              <w:rPr>
                <w:b/>
              </w:rPr>
              <w:t xml:space="preserve">руб. 00 копеек </w:t>
            </w:r>
            <w:r w:rsidR="004B08F9">
              <w:rPr>
                <w:b/>
              </w:rPr>
              <w:t>без</w:t>
            </w:r>
            <w:r w:rsidR="00586498">
              <w:rPr>
                <w:b/>
              </w:rPr>
              <w:t xml:space="preserve"> НДС</w:t>
            </w:r>
            <w:r w:rsidR="00586498">
              <w:t xml:space="preserve">. 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rPr>
                <w:i/>
              </w:rPr>
            </w:pPr>
            <w:r>
              <w:rPr>
                <w:i/>
              </w:rPr>
              <w:t>Форма, сроки и порядок оплаты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274F0A">
            <w:pPr>
              <w:pStyle w:val="aa"/>
              <w:ind w:left="0"/>
              <w:jc w:val="both"/>
              <w:rPr>
                <w:bCs/>
              </w:rPr>
            </w:pPr>
            <w:r>
              <w:t>Форма оплаты – безналичная.</w:t>
            </w:r>
            <w:r>
              <w:rPr>
                <w:b/>
                <w:sz w:val="28"/>
                <w:szCs w:val="28"/>
              </w:rPr>
              <w:t xml:space="preserve"> </w:t>
            </w:r>
            <w:r w:rsidR="00274F0A">
              <w:t xml:space="preserve">Оплата товара производится Покупателем </w:t>
            </w:r>
            <w:r>
              <w:t xml:space="preserve"> </w:t>
            </w:r>
            <w:r w:rsidR="00E92A05">
              <w:rPr>
                <w:lang w:val="ru-RU"/>
              </w:rPr>
              <w:t>в течение одного месяца</w:t>
            </w:r>
            <w:r w:rsidR="00274F0A">
              <w:rPr>
                <w:lang w:val="ru-RU"/>
              </w:rPr>
              <w:t xml:space="preserve"> с момента заключения договора</w:t>
            </w:r>
            <w:r>
              <w:t>, путем перечисления денежных средств на расчетный счет Поставщика</w:t>
            </w:r>
            <w:r w:rsidR="00E92A05">
              <w:rPr>
                <w:lang w:val="ru-RU"/>
              </w:rPr>
              <w:t>.</w:t>
            </w:r>
            <w:r>
              <w:t xml:space="preserve"> 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r>
              <w:rPr>
                <w:i/>
              </w:rPr>
              <w:t>Дополнительные требования к Исполнителю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napToGrid w:val="0"/>
              <w:jc w:val="both"/>
              <w:rPr>
                <w:sz w:val="16"/>
                <w:szCs w:val="16"/>
              </w:rPr>
            </w:pPr>
          </w:p>
          <w:p w:rsidR="00586498" w:rsidRDefault="00586498" w:rsidP="001E3E84">
            <w:pPr>
              <w:pStyle w:val="Standard"/>
              <w:jc w:val="both"/>
            </w:pPr>
            <w:r>
              <w:t>Согласно Техническому заданию Заказчика (раздел III Документации).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</w:p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r>
              <w:rPr>
                <w:i/>
              </w:rPr>
              <w:t xml:space="preserve">Документы, входящие в состав заявки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BE4831" w:rsidRDefault="00BE4831" w:rsidP="001E3E84">
            <w:pPr>
              <w:pStyle w:val="Standard"/>
              <w:jc w:val="both"/>
              <w:rPr>
                <w:bCs/>
                <w:lang w:val="ru-RU"/>
              </w:rPr>
            </w:pPr>
            <w:r>
              <w:t>нет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r>
              <w:rPr>
                <w:i/>
              </w:rPr>
              <w:t xml:space="preserve">Даты начала и окончания подачи заявок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  <w:p w:rsidR="00586498" w:rsidRDefault="00586498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b/>
              </w:rPr>
            </w:pP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</w:p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jc w:val="both"/>
              <w:rPr>
                <w:i/>
              </w:rPr>
            </w:pPr>
            <w:r>
              <w:rPr>
                <w:i/>
              </w:rPr>
              <w:t xml:space="preserve">Место подачи заявок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r>
              <w:rPr>
                <w:i/>
              </w:rPr>
              <w:t xml:space="preserve">Дата, время и  место  </w:t>
            </w:r>
            <w:r>
              <w:rPr>
                <w:i/>
              </w:rPr>
              <w:lastRenderedPageBreak/>
              <w:t>рассмотрения заявок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нет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r>
              <w:rPr>
                <w:i/>
              </w:rPr>
              <w:t xml:space="preserve">Дата, время и  место подведения итогов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hd w:val="clear" w:color="auto" w:fill="FFFFFF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rPr>
          <w:trHeight w:val="69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bCs/>
                <w:i/>
              </w:rPr>
            </w:pPr>
            <w:r>
              <w:rPr>
                <w:bCs/>
                <w:i/>
              </w:rPr>
              <w:t>Условия и срок подписания договора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rPr>
          <w:trHeight w:val="69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4D2F3E">
            <w:pPr>
              <w:pStyle w:val="Standard"/>
              <w:suppressLineNumbers/>
              <w:snapToGrid w:val="0"/>
              <w:ind w:right="-2" w:firstLine="34"/>
              <w:rPr>
                <w:bCs/>
                <w:i/>
              </w:rPr>
            </w:pPr>
            <w:r>
              <w:rPr>
                <w:bCs/>
                <w:i/>
              </w:rPr>
              <w:t xml:space="preserve">Перечень документов, предоставляемых </w:t>
            </w:r>
            <w:r w:rsidR="004D2F3E">
              <w:rPr>
                <w:bCs/>
                <w:i/>
                <w:lang w:val="ru-RU"/>
              </w:rPr>
              <w:t>продавцом</w:t>
            </w:r>
            <w:r>
              <w:rPr>
                <w:bCs/>
                <w:i/>
              </w:rPr>
              <w:t xml:space="preserve"> для заключения договора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jc w:val="both"/>
            </w:pPr>
            <w:r>
              <w:t>1. Устав (нотариальная копия или копия, заверенная печатью и подписью уполномоченного представителя контрагента).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>2. Информационное письмо налогового органа об открытых счетах в банках.</w:t>
            </w:r>
          </w:p>
          <w:p w:rsidR="00586498" w:rsidRDefault="00586498" w:rsidP="001E3E84">
            <w:pPr>
              <w:pStyle w:val="Standard"/>
              <w:jc w:val="both"/>
            </w:pPr>
            <w:r>
              <w:t>3. Выписка из единого государственного реестра юридических лиц /единого государственного реестра индивидуальных предпринимателей (подписанная налоговым органом, или копия, заверенная печатью и подписью уполномоченного представителя контрагента) в письменном виде.</w:t>
            </w:r>
          </w:p>
          <w:p w:rsidR="00586498" w:rsidRDefault="00586498" w:rsidP="001E3E84">
            <w:pPr>
              <w:pStyle w:val="Standard"/>
              <w:jc w:val="both"/>
            </w:pPr>
            <w:r>
              <w:t>4. Лицензии, патенты и т. п. – при заключении договоров о выполнении работ, оказании услуг, требующих в соответствии с действующим законодательством наличия соответствующего разрешения (нотариальная копия или копия, заверенная печатью и подписью уполномоченного представителя контрагента).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>5. Выписка из решения органа управления контрагента, к компетенции которого уставом отнесен вопрос об избрании (назначении) единоличного исполнительного органа (директора, генерального директора).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>6. Документы, подтверждающие полномочия того или иного лица на подписание соответствующего договора, соглашения и т.д. (оригинал или нотариальная копия).</w:t>
            </w:r>
          </w:p>
          <w:p w:rsidR="00586498" w:rsidRDefault="00586498" w:rsidP="001E3E84">
            <w:pPr>
              <w:pStyle w:val="Standard"/>
              <w:jc w:val="both"/>
              <w:rPr>
                <w:color w:val="FF0000"/>
              </w:rPr>
            </w:pPr>
          </w:p>
        </w:tc>
      </w:tr>
    </w:tbl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pageBreakBefore/>
        <w:spacing w:line="360" w:lineRule="auto"/>
        <w:ind w:firstLine="540"/>
        <w:jc w:val="center"/>
      </w:pPr>
      <w:r>
        <w:rPr>
          <w:b/>
          <w:bCs/>
          <w:lang w:val="ru-RU"/>
        </w:rPr>
        <w:lastRenderedPageBreak/>
        <w:t>Р</w:t>
      </w:r>
      <w:r>
        <w:rPr>
          <w:b/>
          <w:bCs/>
        </w:rPr>
        <w:t xml:space="preserve">аздел III. </w:t>
      </w:r>
      <w:r>
        <w:rPr>
          <w:b/>
          <w:bCs/>
        </w:rPr>
        <w:tab/>
      </w:r>
      <w:r>
        <w:rPr>
          <w:b/>
          <w:bCs/>
          <w:sz w:val="26"/>
          <w:szCs w:val="26"/>
        </w:rPr>
        <w:t>Техническое задание</w:t>
      </w:r>
    </w:p>
    <w:p w:rsidR="00586498" w:rsidRDefault="00586498" w:rsidP="00586498">
      <w:pPr>
        <w:widowControl/>
        <w:numPr>
          <w:ilvl w:val="0"/>
          <w:numId w:val="5"/>
        </w:numPr>
        <w:tabs>
          <w:tab w:val="left" w:pos="1080"/>
        </w:tabs>
        <w:suppressAutoHyphens w:val="0"/>
        <w:ind w:left="0" w:firstLine="567"/>
        <w:jc w:val="both"/>
        <w:textAlignment w:val="auto"/>
      </w:pPr>
      <w:r>
        <w:rPr>
          <w:b/>
          <w:bCs/>
          <w:sz w:val="26"/>
          <w:szCs w:val="26"/>
        </w:rPr>
        <w:t xml:space="preserve">       </w:t>
      </w:r>
      <w:r>
        <w:rPr>
          <w:rFonts w:eastAsia="Times New Roman"/>
          <w:b/>
          <w:lang w:eastAsia="ru-RU"/>
        </w:rPr>
        <w:t xml:space="preserve">Общие положения </w:t>
      </w:r>
    </w:p>
    <w:p w:rsidR="00586498" w:rsidRDefault="00586498" w:rsidP="00586498">
      <w:pPr>
        <w:tabs>
          <w:tab w:val="left" w:pos="0"/>
        </w:tabs>
        <w:spacing w:after="120"/>
        <w:ind w:firstLine="567"/>
        <w:jc w:val="both"/>
      </w:pPr>
      <w:r>
        <w:rPr>
          <w:rFonts w:eastAsia="Times New Roman"/>
          <w:lang w:eastAsia="ru-RU"/>
        </w:rPr>
        <w:tab/>
        <w:t>Общество с ограниченной ответственностью «</w:t>
      </w:r>
      <w:r>
        <w:rPr>
          <w:rFonts w:eastAsia="Times New Roman"/>
          <w:lang w:val="ru-RU" w:eastAsia="ru-RU"/>
        </w:rPr>
        <w:t>Йошкар-Олинская Электросетевая Компания</w:t>
      </w:r>
      <w:r>
        <w:rPr>
          <w:rFonts w:eastAsia="Times New Roman"/>
          <w:lang w:eastAsia="ru-RU"/>
        </w:rPr>
        <w:t>»</w:t>
      </w:r>
      <w:r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eastAsia="ru-RU"/>
        </w:rPr>
        <w:t xml:space="preserve"> (далее – Заказчик) заключает договор </w:t>
      </w:r>
      <w:r w:rsidR="006F4DEC">
        <w:rPr>
          <w:rFonts w:eastAsia="Times New Roman"/>
          <w:lang w:val="ru-RU" w:eastAsia="ru-RU"/>
        </w:rPr>
        <w:t xml:space="preserve">купли-продажи </w:t>
      </w:r>
      <w:r w:rsidR="004D2F3E">
        <w:rPr>
          <w:rFonts w:eastAsia="Times New Roman"/>
          <w:lang w:val="ru-RU" w:eastAsia="ru-RU"/>
        </w:rPr>
        <w:t>трансформаторной подстанции</w:t>
      </w:r>
      <w:r w:rsidR="006F4DEC">
        <w:rPr>
          <w:rFonts w:eastAsia="Times New Roman"/>
          <w:lang w:val="ru-RU" w:eastAsia="ru-RU"/>
        </w:rPr>
        <w:t xml:space="preserve"> в</w:t>
      </w:r>
      <w:r>
        <w:rPr>
          <w:rFonts w:eastAsia="Times New Roman"/>
          <w:lang w:eastAsia="ru-RU"/>
        </w:rPr>
        <w:t xml:space="preserve"> соответствие с п.5 настоящего Технического задания</w:t>
      </w:r>
      <w:r>
        <w:rPr>
          <w:rFonts w:eastAsia="Calibri"/>
        </w:rPr>
        <w:t>.</w:t>
      </w:r>
    </w:p>
    <w:p w:rsidR="00586498" w:rsidRDefault="00274F0A" w:rsidP="00586498">
      <w:pPr>
        <w:widowControl/>
        <w:numPr>
          <w:ilvl w:val="0"/>
          <w:numId w:val="4"/>
        </w:numPr>
        <w:tabs>
          <w:tab w:val="left" w:pos="1080"/>
        </w:tabs>
        <w:suppressAutoHyphens w:val="0"/>
        <w:ind w:left="0" w:firstLine="567"/>
        <w:jc w:val="both"/>
        <w:textAlignment w:val="auto"/>
        <w:rPr>
          <w:rFonts w:eastAsia="Times New Roman"/>
          <w:b/>
          <w:lang w:eastAsia="ru-RU"/>
        </w:rPr>
      </w:pPr>
      <w:r>
        <w:rPr>
          <w:rFonts w:eastAsia="Times New Roman"/>
          <w:b/>
          <w:lang w:val="ru-RU" w:eastAsia="ru-RU"/>
        </w:rPr>
        <w:t xml:space="preserve">Адрес местонахождения: </w:t>
      </w:r>
    </w:p>
    <w:p w:rsidR="00955C2A" w:rsidRPr="00274F0A" w:rsidRDefault="004D2F3E" w:rsidP="00955C2A">
      <w:pPr>
        <w:widowControl/>
        <w:tabs>
          <w:tab w:val="left" w:pos="1134"/>
        </w:tabs>
        <w:suppressAutoHyphens w:val="0"/>
        <w:ind w:left="567"/>
        <w:jc w:val="both"/>
        <w:textAlignment w:val="auto"/>
        <w:rPr>
          <w:rFonts w:eastAsia="Times New Roman"/>
          <w:b/>
          <w:lang w:val="ru-RU" w:eastAsia="ru-RU"/>
        </w:rPr>
      </w:pPr>
      <w:r w:rsidRPr="000B775C">
        <w:rPr>
          <w:rFonts w:eastAsia="Times New Roman" w:cs="Times New Roman"/>
          <w:lang w:eastAsia="ru-RU"/>
        </w:rPr>
        <w:t xml:space="preserve">Республика Марий Эл, </w:t>
      </w:r>
      <w:r w:rsidR="00274F0A">
        <w:rPr>
          <w:rFonts w:cs="Times New Roman"/>
          <w:bCs/>
          <w:lang w:val="ru-RU"/>
        </w:rPr>
        <w:t>Медведевский район, пос. Медведево, ул. Чехова, д.24</w:t>
      </w:r>
    </w:p>
    <w:p w:rsidR="00586498" w:rsidRPr="000B775C" w:rsidRDefault="00955C2A" w:rsidP="00CD29CD">
      <w:pPr>
        <w:widowControl/>
        <w:numPr>
          <w:ilvl w:val="0"/>
          <w:numId w:val="4"/>
        </w:numPr>
        <w:tabs>
          <w:tab w:val="left" w:pos="1134"/>
        </w:tabs>
        <w:suppressAutoHyphens w:val="0"/>
        <w:ind w:left="0" w:firstLine="567"/>
        <w:jc w:val="both"/>
        <w:textAlignment w:val="auto"/>
        <w:rPr>
          <w:rFonts w:eastAsia="Times New Roman"/>
          <w:b/>
          <w:lang w:eastAsia="ru-RU"/>
        </w:rPr>
      </w:pPr>
      <w:r>
        <w:rPr>
          <w:rFonts w:cs="Times New Roman"/>
          <w:lang w:val="ru-RU"/>
        </w:rPr>
        <w:t xml:space="preserve"> </w:t>
      </w:r>
      <w:r w:rsidR="00586498" w:rsidRPr="000B775C">
        <w:rPr>
          <w:rFonts w:eastAsia="Times New Roman"/>
          <w:b/>
          <w:lang w:eastAsia="ru-RU"/>
        </w:rPr>
        <w:t>Общие требования к поставляемым товарам</w:t>
      </w:r>
    </w:p>
    <w:p w:rsidR="00586498" w:rsidRDefault="00586498" w:rsidP="00586498">
      <w:pPr>
        <w:tabs>
          <w:tab w:val="left" w:pos="-2160"/>
        </w:tabs>
        <w:ind w:firstLine="567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 xml:space="preserve">3.1. Общие требования: </w:t>
      </w:r>
    </w:p>
    <w:p w:rsidR="00586498" w:rsidRPr="00DC6CE1" w:rsidRDefault="00DC6CE1" w:rsidP="00586498">
      <w:pPr>
        <w:tabs>
          <w:tab w:val="left" w:pos="-2160"/>
        </w:tabs>
        <w:ind w:firstLine="567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согласно договора</w:t>
      </w:r>
    </w:p>
    <w:p w:rsidR="00586498" w:rsidRDefault="00586498" w:rsidP="00586498">
      <w:pPr>
        <w:widowControl/>
        <w:numPr>
          <w:ilvl w:val="0"/>
          <w:numId w:val="4"/>
        </w:numPr>
        <w:tabs>
          <w:tab w:val="left" w:pos="1080"/>
        </w:tabs>
        <w:suppressAutoHyphens w:val="0"/>
        <w:ind w:left="0" w:firstLine="567"/>
        <w:jc w:val="both"/>
        <w:textAlignment w:val="auto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Условия поставки</w:t>
      </w:r>
    </w:p>
    <w:p w:rsidR="00586498" w:rsidRDefault="006F4DEC" w:rsidP="00586498">
      <w:pPr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val="ru-RU" w:eastAsia="ru-RU"/>
        </w:rPr>
        <w:t>Покупатель</w:t>
      </w:r>
      <w:r w:rsidR="00586498">
        <w:rPr>
          <w:rFonts w:eastAsia="Times New Roman"/>
          <w:lang w:eastAsia="ru-RU"/>
        </w:rPr>
        <w:t xml:space="preserve"> в присутствии </w:t>
      </w:r>
      <w:r>
        <w:rPr>
          <w:rFonts w:eastAsia="Times New Roman"/>
          <w:lang w:val="ru-RU" w:eastAsia="ru-RU"/>
        </w:rPr>
        <w:t>Продавца</w:t>
      </w:r>
      <w:r w:rsidR="00586498">
        <w:rPr>
          <w:rFonts w:eastAsia="Times New Roman"/>
          <w:lang w:eastAsia="ru-RU"/>
        </w:rPr>
        <w:t xml:space="preserve"> проводит (без каких-либо дополнительных затрат со своей стороны) технический контроль и/или испытание товаров с целью подтверждения их соответствия условиям Договора.</w:t>
      </w:r>
    </w:p>
    <w:p w:rsidR="00586498" w:rsidRPr="000B775C" w:rsidRDefault="00586498" w:rsidP="000B775C">
      <w:pPr>
        <w:widowControl/>
        <w:numPr>
          <w:ilvl w:val="0"/>
          <w:numId w:val="4"/>
        </w:numPr>
        <w:tabs>
          <w:tab w:val="left" w:pos="360"/>
        </w:tabs>
        <w:suppressAutoHyphens w:val="0"/>
        <w:ind w:firstLine="207"/>
        <w:jc w:val="both"/>
        <w:textAlignment w:val="auto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Спецификация</w:t>
      </w:r>
      <w:r w:rsidR="006F4DEC">
        <w:rPr>
          <w:rFonts w:eastAsia="Times New Roman"/>
          <w:b/>
          <w:lang w:val="ru-RU" w:eastAsia="ru-RU"/>
        </w:rPr>
        <w:t>:</w:t>
      </w:r>
    </w:p>
    <w:p w:rsidR="000B775C" w:rsidRPr="000B775C" w:rsidRDefault="000B775C" w:rsidP="000B775C">
      <w:pPr>
        <w:widowControl/>
        <w:tabs>
          <w:tab w:val="left" w:pos="360"/>
        </w:tabs>
        <w:suppressAutoHyphens w:val="0"/>
        <w:ind w:left="567"/>
        <w:jc w:val="both"/>
        <w:textAlignment w:val="auto"/>
        <w:rPr>
          <w:rFonts w:eastAsia="Times New Roman"/>
          <w:b/>
          <w:lang w:eastAsia="ru-RU"/>
        </w:rPr>
      </w:pPr>
    </w:p>
    <w:tbl>
      <w:tblPr>
        <w:tblW w:w="92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"/>
        <w:gridCol w:w="6127"/>
        <w:gridCol w:w="1266"/>
        <w:gridCol w:w="1194"/>
      </w:tblGrid>
      <w:tr w:rsidR="000B775C" w:rsidRPr="00A00CA2" w:rsidTr="000B775C">
        <w:tc>
          <w:tcPr>
            <w:tcW w:w="677" w:type="dxa"/>
            <w:shd w:val="clear" w:color="auto" w:fill="auto"/>
          </w:tcPr>
          <w:p w:rsidR="000B775C" w:rsidRPr="002E0B7A" w:rsidRDefault="000B775C" w:rsidP="004E2596">
            <w:pPr>
              <w:autoSpaceDE w:val="0"/>
              <w:adjustRightInd w:val="0"/>
              <w:spacing w:after="120"/>
              <w:jc w:val="center"/>
              <w:rPr>
                <w:b/>
                <w:bCs/>
              </w:rPr>
            </w:pPr>
            <w:r w:rsidRPr="002E0B7A">
              <w:rPr>
                <w:b/>
                <w:bCs/>
              </w:rPr>
              <w:t>№</w:t>
            </w:r>
          </w:p>
          <w:p w:rsidR="000B775C" w:rsidRPr="002E0B7A" w:rsidRDefault="000B775C" w:rsidP="004E2596">
            <w:pPr>
              <w:autoSpaceDE w:val="0"/>
              <w:adjustRightInd w:val="0"/>
              <w:spacing w:after="120"/>
              <w:jc w:val="center"/>
              <w:rPr>
                <w:b/>
                <w:bCs/>
              </w:rPr>
            </w:pPr>
            <w:r w:rsidRPr="002E0B7A">
              <w:rPr>
                <w:b/>
                <w:bCs/>
              </w:rPr>
              <w:t>п/п</w:t>
            </w:r>
          </w:p>
        </w:tc>
        <w:tc>
          <w:tcPr>
            <w:tcW w:w="6127" w:type="dxa"/>
            <w:shd w:val="clear" w:color="auto" w:fill="auto"/>
          </w:tcPr>
          <w:p w:rsidR="000B775C" w:rsidRPr="002E0B7A" w:rsidRDefault="000B775C" w:rsidP="004E2596">
            <w:pPr>
              <w:autoSpaceDE w:val="0"/>
              <w:adjustRightInd w:val="0"/>
              <w:spacing w:after="120"/>
              <w:jc w:val="center"/>
              <w:rPr>
                <w:b/>
                <w:bCs/>
              </w:rPr>
            </w:pPr>
            <w:r w:rsidRPr="002E0B7A">
              <w:rPr>
                <w:b/>
                <w:bCs/>
              </w:rPr>
              <w:t>Наименование</w:t>
            </w:r>
          </w:p>
          <w:p w:rsidR="000B775C" w:rsidRPr="002E0B7A" w:rsidRDefault="000B775C" w:rsidP="004E2596">
            <w:pPr>
              <w:autoSpaceDE w:val="0"/>
              <w:adjustRightInd w:val="0"/>
              <w:spacing w:after="120"/>
              <w:jc w:val="center"/>
              <w:rPr>
                <w:b/>
                <w:bCs/>
              </w:rPr>
            </w:pPr>
            <w:r w:rsidRPr="002E0B7A">
              <w:rPr>
                <w:b/>
                <w:bCs/>
              </w:rPr>
              <w:t>объекта электросетевого хозяйства</w:t>
            </w:r>
          </w:p>
        </w:tc>
        <w:tc>
          <w:tcPr>
            <w:tcW w:w="1266" w:type="dxa"/>
            <w:shd w:val="clear" w:color="auto" w:fill="auto"/>
          </w:tcPr>
          <w:p w:rsidR="000B775C" w:rsidRPr="002E0B7A" w:rsidRDefault="000B775C" w:rsidP="004E2596">
            <w:pPr>
              <w:autoSpaceDE w:val="0"/>
              <w:adjustRightInd w:val="0"/>
              <w:spacing w:after="120"/>
              <w:jc w:val="center"/>
              <w:rPr>
                <w:b/>
                <w:bCs/>
              </w:rPr>
            </w:pPr>
            <w:r w:rsidRPr="002E0B7A">
              <w:rPr>
                <w:b/>
                <w:bCs/>
              </w:rPr>
              <w:t>Ед.</w:t>
            </w:r>
          </w:p>
          <w:p w:rsidR="000B775C" w:rsidRPr="002E0B7A" w:rsidRDefault="000B775C" w:rsidP="004E2596">
            <w:pPr>
              <w:autoSpaceDE w:val="0"/>
              <w:adjustRightInd w:val="0"/>
              <w:spacing w:after="120"/>
              <w:jc w:val="center"/>
              <w:rPr>
                <w:b/>
                <w:bCs/>
              </w:rPr>
            </w:pPr>
            <w:proofErr w:type="gramStart"/>
            <w:r w:rsidRPr="002E0B7A">
              <w:rPr>
                <w:b/>
                <w:bCs/>
              </w:rPr>
              <w:t>изм</w:t>
            </w:r>
            <w:proofErr w:type="gramEnd"/>
            <w:r w:rsidRPr="002E0B7A">
              <w:rPr>
                <w:b/>
                <w:bCs/>
              </w:rPr>
              <w:t>.</w:t>
            </w:r>
          </w:p>
        </w:tc>
        <w:tc>
          <w:tcPr>
            <w:tcW w:w="1194" w:type="dxa"/>
            <w:shd w:val="clear" w:color="auto" w:fill="auto"/>
          </w:tcPr>
          <w:p w:rsidR="000B775C" w:rsidRPr="002E0B7A" w:rsidRDefault="000B775C" w:rsidP="004E2596">
            <w:pPr>
              <w:autoSpaceDE w:val="0"/>
              <w:adjustRightInd w:val="0"/>
              <w:spacing w:after="120"/>
              <w:jc w:val="center"/>
              <w:rPr>
                <w:b/>
                <w:bCs/>
              </w:rPr>
            </w:pPr>
            <w:r w:rsidRPr="002E0B7A">
              <w:rPr>
                <w:b/>
                <w:bCs/>
              </w:rPr>
              <w:t>Кол</w:t>
            </w:r>
            <w:r>
              <w:rPr>
                <w:b/>
                <w:bCs/>
                <w:lang w:val="ru-RU"/>
              </w:rPr>
              <w:t>-</w:t>
            </w:r>
            <w:r w:rsidRPr="002E0B7A">
              <w:rPr>
                <w:b/>
                <w:bCs/>
              </w:rPr>
              <w:t>во</w:t>
            </w:r>
          </w:p>
          <w:p w:rsidR="000B775C" w:rsidRPr="002E0B7A" w:rsidRDefault="000B775C" w:rsidP="004E2596">
            <w:pPr>
              <w:autoSpaceDE w:val="0"/>
              <w:adjustRightInd w:val="0"/>
              <w:spacing w:after="120"/>
              <w:jc w:val="center"/>
              <w:rPr>
                <w:b/>
                <w:bCs/>
              </w:rPr>
            </w:pPr>
            <w:r w:rsidRPr="002E0B7A">
              <w:rPr>
                <w:b/>
                <w:bCs/>
              </w:rPr>
              <w:t>объектов</w:t>
            </w:r>
          </w:p>
        </w:tc>
      </w:tr>
      <w:tr w:rsidR="000B775C" w:rsidRPr="00A00CA2" w:rsidTr="000B775C">
        <w:tc>
          <w:tcPr>
            <w:tcW w:w="677" w:type="dxa"/>
            <w:shd w:val="clear" w:color="auto" w:fill="auto"/>
          </w:tcPr>
          <w:p w:rsidR="000B775C" w:rsidRPr="002E0B7A" w:rsidRDefault="000B775C" w:rsidP="004E2596">
            <w:pPr>
              <w:autoSpaceDE w:val="0"/>
              <w:adjustRightInd w:val="0"/>
              <w:spacing w:after="120"/>
              <w:jc w:val="center"/>
              <w:rPr>
                <w:bCs/>
              </w:rPr>
            </w:pPr>
            <w:r w:rsidRPr="002E0B7A">
              <w:rPr>
                <w:bCs/>
              </w:rPr>
              <w:t xml:space="preserve">1. </w:t>
            </w:r>
          </w:p>
        </w:tc>
        <w:tc>
          <w:tcPr>
            <w:tcW w:w="6127" w:type="dxa"/>
            <w:shd w:val="clear" w:color="auto" w:fill="auto"/>
          </w:tcPr>
          <w:p w:rsidR="000B775C" w:rsidRPr="00955C2A" w:rsidRDefault="00274F0A" w:rsidP="004B08F9">
            <w:pPr>
              <w:rPr>
                <w:lang w:val="ru-RU"/>
              </w:rPr>
            </w:pPr>
            <w:r>
              <w:rPr>
                <w:lang w:val="ru-RU"/>
              </w:rPr>
              <w:t>Трансформаторная подстанция КТПН-630</w:t>
            </w:r>
          </w:p>
        </w:tc>
        <w:tc>
          <w:tcPr>
            <w:tcW w:w="1266" w:type="dxa"/>
            <w:shd w:val="clear" w:color="auto" w:fill="auto"/>
          </w:tcPr>
          <w:p w:rsidR="000B775C" w:rsidRPr="002E0B7A" w:rsidRDefault="000B775C" w:rsidP="004E2596">
            <w:pPr>
              <w:autoSpaceDE w:val="0"/>
              <w:adjustRightInd w:val="0"/>
              <w:spacing w:after="120"/>
              <w:ind w:left="34"/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ш</w:t>
            </w:r>
            <w:r w:rsidRPr="002E0B7A">
              <w:rPr>
                <w:bCs/>
              </w:rPr>
              <w:t>т</w:t>
            </w:r>
            <w:proofErr w:type="gramEnd"/>
            <w:r w:rsidRPr="002E0B7A">
              <w:rPr>
                <w:bCs/>
              </w:rPr>
              <w:t>.</w:t>
            </w:r>
          </w:p>
        </w:tc>
        <w:tc>
          <w:tcPr>
            <w:tcW w:w="1194" w:type="dxa"/>
            <w:shd w:val="clear" w:color="auto" w:fill="auto"/>
          </w:tcPr>
          <w:p w:rsidR="000B775C" w:rsidRPr="002E0B7A" w:rsidRDefault="000B775C" w:rsidP="004E2596">
            <w:pPr>
              <w:autoSpaceDE w:val="0"/>
              <w:adjustRightInd w:val="0"/>
              <w:spacing w:after="120"/>
              <w:ind w:left="34"/>
              <w:jc w:val="center"/>
              <w:rPr>
                <w:bCs/>
              </w:rPr>
            </w:pPr>
            <w:r w:rsidRPr="002E0B7A">
              <w:rPr>
                <w:bCs/>
              </w:rPr>
              <w:t>1</w:t>
            </w:r>
          </w:p>
        </w:tc>
      </w:tr>
    </w:tbl>
    <w:p w:rsidR="000B775C" w:rsidRPr="004D2F3E" w:rsidRDefault="000B775C" w:rsidP="000B775C">
      <w:pPr>
        <w:widowControl/>
        <w:tabs>
          <w:tab w:val="left" w:pos="360"/>
        </w:tabs>
        <w:suppressAutoHyphens w:val="0"/>
        <w:ind w:left="567"/>
        <w:jc w:val="both"/>
        <w:textAlignment w:val="auto"/>
        <w:rPr>
          <w:rFonts w:eastAsia="Times New Roman"/>
          <w:b/>
          <w:lang w:eastAsia="ru-RU"/>
        </w:rPr>
      </w:pPr>
    </w:p>
    <w:p w:rsidR="006F4DEC" w:rsidRDefault="006F4DEC" w:rsidP="006F4DEC">
      <w:pPr>
        <w:widowControl/>
        <w:tabs>
          <w:tab w:val="left" w:pos="360"/>
        </w:tabs>
        <w:suppressAutoHyphens w:val="0"/>
        <w:ind w:left="927"/>
        <w:jc w:val="both"/>
        <w:textAlignment w:val="auto"/>
        <w:rPr>
          <w:rFonts w:eastAsia="Times New Roman"/>
          <w:b/>
          <w:lang w:eastAsia="ru-RU"/>
        </w:rPr>
      </w:pPr>
    </w:p>
    <w:p w:rsidR="00586498" w:rsidRDefault="00586498" w:rsidP="00586498">
      <w:pPr>
        <w:ind w:firstLine="709"/>
        <w:jc w:val="both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Textbody"/>
        <w:pageBreakBefore/>
        <w:spacing w:after="0"/>
        <w:jc w:val="center"/>
      </w:pPr>
      <w:r>
        <w:rPr>
          <w:b/>
        </w:rPr>
        <w:lastRenderedPageBreak/>
        <w:t xml:space="preserve">Раздел </w:t>
      </w:r>
      <w:r w:rsidR="003D366F">
        <w:rPr>
          <w:b/>
          <w:lang w:val="en-US"/>
        </w:rPr>
        <w:t>I</w:t>
      </w:r>
      <w:r>
        <w:rPr>
          <w:b/>
          <w:lang w:val="en-US"/>
        </w:rPr>
        <w:t>V</w:t>
      </w:r>
      <w:r>
        <w:rPr>
          <w:b/>
        </w:rPr>
        <w:t xml:space="preserve">. </w:t>
      </w:r>
      <w:r>
        <w:rPr>
          <w:b/>
          <w:bCs/>
          <w:color w:val="0000FF"/>
        </w:rPr>
        <w:t>ПРОЕКТ ДОГОВОРА</w:t>
      </w:r>
    </w:p>
    <w:p w:rsidR="00C04070" w:rsidRDefault="00C04070" w:rsidP="003973A7">
      <w:pPr>
        <w:jc w:val="center"/>
        <w:rPr>
          <w:rFonts w:cs="Times New Roman"/>
        </w:rPr>
      </w:pPr>
    </w:p>
    <w:p w:rsidR="00274F0A" w:rsidRPr="00CE7A8F" w:rsidRDefault="00274F0A" w:rsidP="00274F0A">
      <w:pPr>
        <w:ind w:right="-81"/>
        <w:jc w:val="center"/>
        <w:rPr>
          <w:rFonts w:eastAsia="Times New Roman" w:cs="Times New Roman"/>
          <w:b/>
          <w:lang w:eastAsia="ru-RU"/>
        </w:rPr>
      </w:pPr>
      <w:r w:rsidRPr="00CE7A8F">
        <w:rPr>
          <w:rFonts w:eastAsia="Times New Roman" w:cs="Times New Roman"/>
          <w:b/>
          <w:lang w:eastAsia="ru-RU"/>
        </w:rPr>
        <w:t>ДОГОВОР  №</w:t>
      </w:r>
      <w:r>
        <w:rPr>
          <w:rFonts w:eastAsia="Times New Roman" w:cs="Times New Roman"/>
          <w:b/>
          <w:lang w:eastAsia="ru-RU"/>
        </w:rPr>
        <w:t xml:space="preserve"> 21/02</w:t>
      </w:r>
    </w:p>
    <w:p w:rsidR="00274F0A" w:rsidRPr="00CE7A8F" w:rsidRDefault="00274F0A" w:rsidP="00274F0A">
      <w:pPr>
        <w:ind w:right="-81"/>
        <w:jc w:val="center"/>
        <w:rPr>
          <w:rFonts w:eastAsia="Times New Roman" w:cs="Times New Roman"/>
          <w:b/>
          <w:lang w:eastAsia="ru-RU"/>
        </w:rPr>
      </w:pPr>
      <w:r w:rsidRPr="00CE7A8F">
        <w:rPr>
          <w:rFonts w:eastAsia="Times New Roman" w:cs="Times New Roman"/>
          <w:b/>
          <w:lang w:eastAsia="ru-RU"/>
        </w:rPr>
        <w:t xml:space="preserve">купли-продажи </w:t>
      </w:r>
      <w:r>
        <w:rPr>
          <w:rFonts w:eastAsia="Times New Roman" w:cs="Times New Roman"/>
          <w:b/>
          <w:lang w:eastAsia="ru-RU"/>
        </w:rPr>
        <w:t>оборудования</w:t>
      </w:r>
    </w:p>
    <w:p w:rsidR="00274F0A" w:rsidRPr="00CE7A8F" w:rsidRDefault="00274F0A" w:rsidP="00274F0A">
      <w:pPr>
        <w:ind w:left="567" w:right="284" w:firstLine="397"/>
        <w:jc w:val="both"/>
        <w:rPr>
          <w:rFonts w:eastAsia="Times New Roman" w:cs="Times New Roman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03"/>
        <w:gridCol w:w="4834"/>
      </w:tblGrid>
      <w:tr w:rsidR="00274F0A" w:rsidRPr="00CE7A8F" w:rsidTr="00D868F9">
        <w:tc>
          <w:tcPr>
            <w:tcW w:w="5006" w:type="dxa"/>
            <w:hideMark/>
          </w:tcPr>
          <w:p w:rsidR="00274F0A" w:rsidRPr="00CE7A8F" w:rsidRDefault="00274F0A" w:rsidP="00D868F9">
            <w:pPr>
              <w:ind w:right="284"/>
              <w:jc w:val="both"/>
            </w:pPr>
            <w:r w:rsidRPr="00CE7A8F">
              <w:rPr>
                <w:b/>
              </w:rPr>
              <w:t xml:space="preserve">город </w:t>
            </w:r>
            <w:r>
              <w:rPr>
                <w:b/>
              </w:rPr>
              <w:t>Йошкар-Ола</w:t>
            </w:r>
          </w:p>
        </w:tc>
        <w:tc>
          <w:tcPr>
            <w:tcW w:w="5006" w:type="dxa"/>
            <w:hideMark/>
          </w:tcPr>
          <w:p w:rsidR="00274F0A" w:rsidRPr="00CE7A8F" w:rsidRDefault="00274F0A" w:rsidP="00D868F9">
            <w:pPr>
              <w:ind w:right="-5"/>
              <w:jc w:val="right"/>
              <w:rPr>
                <w:b/>
              </w:rPr>
            </w:pPr>
            <w:r>
              <w:rPr>
                <w:b/>
              </w:rPr>
              <w:t>___________2017  года</w:t>
            </w:r>
          </w:p>
          <w:p w:rsidR="00274F0A" w:rsidRPr="00CE7A8F" w:rsidRDefault="00274F0A" w:rsidP="00D868F9">
            <w:pPr>
              <w:tabs>
                <w:tab w:val="left" w:pos="4790"/>
              </w:tabs>
              <w:jc w:val="right"/>
            </w:pPr>
          </w:p>
        </w:tc>
      </w:tr>
    </w:tbl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</w:p>
    <w:p w:rsidR="00274F0A" w:rsidRPr="001F538F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proofErr w:type="gramStart"/>
      <w:r>
        <w:rPr>
          <w:rFonts w:eastAsia="Times New Roman" w:cs="Times New Roman"/>
          <w:b/>
          <w:szCs w:val="20"/>
          <w:lang w:eastAsia="ru-RU"/>
        </w:rPr>
        <w:t>Общество с ограниченной ответственностью «Пивной Дом»</w:t>
      </w:r>
      <w:r w:rsidRPr="00196A2B">
        <w:rPr>
          <w:rFonts w:eastAsia="Times New Roman" w:cs="Times New Roman"/>
          <w:szCs w:val="20"/>
          <w:lang w:eastAsia="ru-RU"/>
        </w:rPr>
        <w:t xml:space="preserve"> в лице </w:t>
      </w:r>
      <w:r>
        <w:rPr>
          <w:rFonts w:eastAsia="Times New Roman" w:cs="Times New Roman"/>
          <w:szCs w:val="20"/>
          <w:lang w:eastAsia="ru-RU"/>
        </w:rPr>
        <w:t>управляющего Суворовой Надежды Анатольевны</w:t>
      </w:r>
      <w:r w:rsidRPr="00196A2B">
        <w:rPr>
          <w:rFonts w:eastAsia="Times New Roman" w:cs="Times New Roman"/>
          <w:szCs w:val="20"/>
          <w:lang w:eastAsia="ru-RU"/>
        </w:rPr>
        <w:t>, действующе</w:t>
      </w:r>
      <w:r>
        <w:rPr>
          <w:rFonts w:eastAsia="Times New Roman" w:cs="Times New Roman"/>
          <w:szCs w:val="20"/>
          <w:lang w:eastAsia="ru-RU"/>
        </w:rPr>
        <w:t>й</w:t>
      </w:r>
      <w:r w:rsidRPr="00196A2B">
        <w:rPr>
          <w:rFonts w:eastAsia="Times New Roman" w:cs="Times New Roman"/>
          <w:szCs w:val="20"/>
          <w:lang w:eastAsia="ru-RU"/>
        </w:rPr>
        <w:t xml:space="preserve"> на основании </w:t>
      </w:r>
      <w:r>
        <w:rPr>
          <w:rFonts w:eastAsia="Times New Roman" w:cs="Times New Roman"/>
          <w:szCs w:val="20"/>
          <w:lang w:eastAsia="ru-RU"/>
        </w:rPr>
        <w:t>Договора № 05/17 о передаче полномочий единоличного исполнительного органа общества с ограниченной ответственностью «Пивной Дом» управляющему-индивидуальному предпринимателю от 21.02.2017</w:t>
      </w:r>
      <w:r>
        <w:rPr>
          <w:rFonts w:eastAsia="Times New Roman" w:cs="Times New Roman"/>
          <w:lang w:eastAsia="ru-RU"/>
        </w:rPr>
        <w:t>, именуемое</w:t>
      </w:r>
      <w:r w:rsidRPr="00CE7A8F">
        <w:rPr>
          <w:rFonts w:eastAsia="Times New Roman" w:cs="Times New Roman"/>
          <w:lang w:eastAsia="ru-RU"/>
        </w:rPr>
        <w:t xml:space="preserve"> в дальнейшем </w:t>
      </w:r>
      <w:r w:rsidRPr="00CE7A8F">
        <w:rPr>
          <w:rFonts w:eastAsia="Times New Roman" w:cs="Times New Roman"/>
          <w:b/>
          <w:lang w:eastAsia="ru-RU"/>
        </w:rPr>
        <w:t>«Продавец»</w:t>
      </w:r>
      <w:r>
        <w:rPr>
          <w:rFonts w:eastAsia="Times New Roman" w:cs="Times New Roman"/>
          <w:lang w:eastAsia="ru-RU"/>
        </w:rPr>
        <w:t xml:space="preserve">, с одной стороны, и </w:t>
      </w:r>
      <w:r>
        <w:rPr>
          <w:rFonts w:eastAsia="Times New Roman" w:cs="Times New Roman"/>
          <w:b/>
          <w:szCs w:val="20"/>
          <w:lang w:eastAsia="ru-RU"/>
        </w:rPr>
        <w:t>Общество с ограниченной ответственностью «Йошкар-Олинская Электросетевая Компания»</w:t>
      </w:r>
      <w:r>
        <w:rPr>
          <w:rFonts w:eastAsia="Times New Roman" w:cs="Times New Roman"/>
          <w:szCs w:val="20"/>
          <w:lang w:eastAsia="ru-RU"/>
        </w:rPr>
        <w:t xml:space="preserve">  в лице директора Кулалаева Ильи Владимировича, действующего на основании Устава,</w:t>
      </w:r>
      <w:r w:rsidRPr="00CE7A8F">
        <w:rPr>
          <w:rFonts w:eastAsia="Times New Roman" w:cs="Times New Roman"/>
          <w:b/>
          <w:szCs w:val="20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>именуемое</w:t>
      </w:r>
      <w:r w:rsidRPr="00CE7A8F">
        <w:rPr>
          <w:rFonts w:eastAsia="Times New Roman" w:cs="Times New Roman"/>
          <w:lang w:eastAsia="ru-RU"/>
        </w:rPr>
        <w:t xml:space="preserve"> в дальнейшем </w:t>
      </w:r>
      <w:r w:rsidRPr="00CE7A8F">
        <w:rPr>
          <w:rFonts w:eastAsia="Times New Roman" w:cs="Times New Roman"/>
          <w:b/>
          <w:lang w:eastAsia="ru-RU"/>
        </w:rPr>
        <w:t>«Покупатель»</w:t>
      </w:r>
      <w:r w:rsidRPr="00CE7A8F">
        <w:rPr>
          <w:rFonts w:eastAsia="Times New Roman" w:cs="Times New Roman"/>
          <w:lang w:eastAsia="ru-RU"/>
        </w:rPr>
        <w:t xml:space="preserve">, с другой стороны, </w:t>
      </w:r>
      <w:r>
        <w:rPr>
          <w:rFonts w:eastAsia="Times New Roman" w:cs="Times New Roman"/>
          <w:lang w:eastAsia="ru-RU"/>
        </w:rPr>
        <w:t xml:space="preserve">совместно </w:t>
      </w:r>
      <w:r w:rsidRPr="00CE7A8F">
        <w:rPr>
          <w:rFonts w:eastAsia="Times New Roman" w:cs="Times New Roman"/>
          <w:lang w:eastAsia="ru-RU"/>
        </w:rPr>
        <w:t xml:space="preserve">именуемые также </w:t>
      </w:r>
      <w:r w:rsidRPr="00CE7A8F">
        <w:rPr>
          <w:rFonts w:eastAsia="Times New Roman" w:cs="Times New Roman"/>
          <w:b/>
          <w:lang w:eastAsia="ru-RU"/>
        </w:rPr>
        <w:t>«Стороны»</w:t>
      </w:r>
      <w:r>
        <w:rPr>
          <w:rFonts w:eastAsia="Times New Roman" w:cs="Times New Roman"/>
          <w:lang w:eastAsia="ru-RU"/>
        </w:rPr>
        <w:t xml:space="preserve">, </w:t>
      </w:r>
      <w:r w:rsidRPr="00CE7A8F">
        <w:rPr>
          <w:rFonts w:eastAsia="Times New Roman" w:cs="Times New Roman"/>
          <w:szCs w:val="20"/>
          <w:lang w:eastAsia="ru-RU"/>
        </w:rPr>
        <w:t xml:space="preserve">  </w:t>
      </w:r>
      <w:r w:rsidRPr="00CE7A8F">
        <w:rPr>
          <w:rFonts w:eastAsia="Times New Roman" w:cs="Times New Roman"/>
          <w:lang w:eastAsia="ru-RU"/>
        </w:rPr>
        <w:t>заключили настоящий договор (далее – Договор) о нижеследующем:</w:t>
      </w:r>
      <w:proofErr w:type="gramEnd"/>
    </w:p>
    <w:p w:rsidR="00274F0A" w:rsidRPr="00CE7A8F" w:rsidRDefault="00274F0A" w:rsidP="00274F0A">
      <w:pPr>
        <w:jc w:val="both"/>
        <w:rPr>
          <w:rFonts w:eastAsia="Times New Roman" w:cs="Times New Roman"/>
          <w:lang w:eastAsia="ru-RU"/>
        </w:rPr>
      </w:pPr>
    </w:p>
    <w:p w:rsidR="00274F0A" w:rsidRPr="00CE7A8F" w:rsidRDefault="00274F0A" w:rsidP="00274F0A">
      <w:pPr>
        <w:jc w:val="center"/>
        <w:rPr>
          <w:rFonts w:eastAsia="Times New Roman" w:cs="Times New Roman"/>
          <w:b/>
          <w:lang w:eastAsia="ru-RU"/>
        </w:rPr>
      </w:pPr>
      <w:r w:rsidRPr="00CE7A8F">
        <w:rPr>
          <w:rFonts w:eastAsia="Times New Roman" w:cs="Times New Roman"/>
          <w:b/>
          <w:lang w:eastAsia="ru-RU"/>
        </w:rPr>
        <w:t>1. Предмет Договора</w:t>
      </w:r>
    </w:p>
    <w:p w:rsidR="00274F0A" w:rsidRPr="00CE7A8F" w:rsidRDefault="00274F0A" w:rsidP="00274F0A">
      <w:pPr>
        <w:jc w:val="center"/>
        <w:rPr>
          <w:rFonts w:eastAsia="Times New Roman" w:cs="Times New Roman"/>
          <w:b/>
          <w:lang w:eastAsia="ru-RU"/>
        </w:rPr>
      </w:pPr>
    </w:p>
    <w:p w:rsidR="00274F0A" w:rsidRPr="00EC49AC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 w:rsidRPr="00D35B9C">
        <w:rPr>
          <w:rFonts w:eastAsia="Times New Roman" w:cs="Times New Roman"/>
          <w:lang w:eastAsia="ru-RU"/>
        </w:rPr>
        <w:t xml:space="preserve">1.1. Продавец обязуется передать в собственность Покупателю </w:t>
      </w:r>
      <w:r>
        <w:rPr>
          <w:rFonts w:eastAsia="Times New Roman" w:cs="Times New Roman"/>
          <w:lang w:eastAsia="ru-RU"/>
        </w:rPr>
        <w:t>КТПН-630</w:t>
      </w:r>
      <w:r w:rsidRPr="00D35B9C">
        <w:rPr>
          <w:rFonts w:eastAsia="Times New Roman" w:cs="Times New Roman"/>
          <w:lang w:eastAsia="ru-RU"/>
        </w:rPr>
        <w:t xml:space="preserve">, </w:t>
      </w:r>
      <w:r>
        <w:rPr>
          <w:rFonts w:cs="Times New Roman"/>
        </w:rPr>
        <w:t>расположенную по</w:t>
      </w:r>
      <w:r w:rsidRPr="00D35B9C">
        <w:rPr>
          <w:rFonts w:cs="Times New Roman"/>
        </w:rPr>
        <w:t xml:space="preserve"> адресу: </w:t>
      </w:r>
      <w:r w:rsidRPr="00D35B9C">
        <w:rPr>
          <w:rFonts w:eastAsia="Times New Roman" w:cs="Times New Roman"/>
          <w:lang w:eastAsia="ru-RU"/>
        </w:rPr>
        <w:t>Республика Марий Эл, Медведевский район, поселок Медведево, улица Чехова, дом 24</w:t>
      </w:r>
      <w:r w:rsidRPr="00D35B9C">
        <w:rPr>
          <w:rFonts w:cs="Times New Roman"/>
          <w:bCs/>
        </w:rPr>
        <w:t xml:space="preserve"> </w:t>
      </w:r>
      <w:r>
        <w:rPr>
          <w:rFonts w:eastAsia="Times New Roman" w:cs="Times New Roman"/>
          <w:lang w:eastAsia="ru-RU"/>
        </w:rPr>
        <w:t>(именуемую</w:t>
      </w:r>
      <w:r w:rsidRPr="00D35B9C">
        <w:rPr>
          <w:rFonts w:eastAsia="Times New Roman" w:cs="Times New Roman"/>
          <w:lang w:eastAsia="ru-RU"/>
        </w:rPr>
        <w:t xml:space="preserve"> в дальнейшем «Оборудование»)</w:t>
      </w:r>
      <w:r w:rsidRPr="00D35B9C">
        <w:rPr>
          <w:rFonts w:cs="Times New Roman"/>
        </w:rPr>
        <w:t xml:space="preserve">, </w:t>
      </w:r>
      <w:r w:rsidRPr="00D35B9C">
        <w:rPr>
          <w:rFonts w:eastAsia="Times New Roman" w:cs="Times New Roman"/>
          <w:lang w:eastAsia="ru-RU"/>
        </w:rPr>
        <w:t xml:space="preserve">а Покупатель обязуется принять это Оборудование и уплатить за него покупную цену в </w:t>
      </w:r>
      <w:r w:rsidRPr="00EC49AC">
        <w:rPr>
          <w:rFonts w:eastAsia="Times New Roman" w:cs="Times New Roman"/>
          <w:lang w:eastAsia="ru-RU"/>
        </w:rPr>
        <w:t>порядке, предусмотренном условиями настоящего Договора.</w:t>
      </w:r>
    </w:p>
    <w:p w:rsidR="00274F0A" w:rsidRPr="00EC49AC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 w:rsidRPr="00EC49AC">
        <w:rPr>
          <w:rFonts w:eastAsia="Times New Roman" w:cs="Times New Roman"/>
          <w:lang w:eastAsia="ru-RU"/>
        </w:rPr>
        <w:t>1.2. Оборудование принадлежит Продавцу на праве собственности. Доказательством права собственности Продавца служат Акт 1 от 14.01.2005 о приеме-передаче объекта основных средств (кроме зданий, сооружений) на КТПН-630.</w:t>
      </w:r>
    </w:p>
    <w:p w:rsidR="00274F0A" w:rsidRPr="00EC49AC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 w:rsidRPr="00EC49AC">
        <w:rPr>
          <w:rFonts w:eastAsia="Times New Roman" w:cs="Times New Roman"/>
          <w:lang w:eastAsia="ru-RU"/>
        </w:rPr>
        <w:t>1.3. Продавец гарантирует, что Оборудование на момент заключения настоящего Договора свободно от любых прав и притязаний со стороны третьих лиц, в том числе не обременено залоговыми обязательствами, не находится под арестом, не является объектом договора аренды, финансовой аренды (лизинга), заключенным с третьим лицом. Продавец гарантирует, что указанный в настоящем пункте статус Оборудования сохранится до момента его передачи в собственность Покупателя.</w:t>
      </w:r>
    </w:p>
    <w:p w:rsidR="00274F0A" w:rsidRPr="00EC49AC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 w:rsidRPr="00EC49AC">
        <w:rPr>
          <w:rFonts w:eastAsia="Times New Roman" w:cs="Times New Roman"/>
          <w:lang w:eastAsia="ru-RU"/>
        </w:rPr>
        <w:t>1.4. Передача Оборудования</w:t>
      </w:r>
      <w:r w:rsidRPr="00EC49AC">
        <w:rPr>
          <w:rFonts w:eastAsia="Times New Roman" w:cs="Times New Roman"/>
          <w:b/>
          <w:lang w:eastAsia="ru-RU"/>
        </w:rPr>
        <w:t xml:space="preserve"> </w:t>
      </w:r>
      <w:r w:rsidRPr="00EC49AC">
        <w:rPr>
          <w:rFonts w:eastAsia="Times New Roman" w:cs="Times New Roman"/>
          <w:lang w:eastAsia="ru-RU"/>
        </w:rPr>
        <w:t>и его</w:t>
      </w:r>
      <w:r w:rsidRPr="00EC49AC">
        <w:rPr>
          <w:rFonts w:eastAsia="Times New Roman" w:cs="Times New Roman"/>
          <w:b/>
          <w:lang w:eastAsia="ru-RU"/>
        </w:rPr>
        <w:t xml:space="preserve"> </w:t>
      </w:r>
      <w:r w:rsidRPr="00EC49AC">
        <w:rPr>
          <w:rFonts w:eastAsia="Times New Roman" w:cs="Times New Roman"/>
          <w:lang w:eastAsia="ru-RU"/>
        </w:rPr>
        <w:t>принятие осуществляется на основании Акта приёма-передачи оборудования, который является неотъемлемой частью Договора (Приложение № 2).</w:t>
      </w:r>
    </w:p>
    <w:p w:rsidR="00274F0A" w:rsidRPr="00EC49AC" w:rsidRDefault="00274F0A" w:rsidP="00274F0A">
      <w:pPr>
        <w:jc w:val="center"/>
        <w:rPr>
          <w:rFonts w:eastAsia="Times New Roman" w:cs="Times New Roman"/>
          <w:b/>
          <w:lang w:eastAsia="ru-RU"/>
        </w:rPr>
      </w:pPr>
    </w:p>
    <w:p w:rsidR="00274F0A" w:rsidRPr="00EC49AC" w:rsidRDefault="00274F0A" w:rsidP="00274F0A">
      <w:pPr>
        <w:jc w:val="center"/>
        <w:rPr>
          <w:rFonts w:eastAsia="Times New Roman" w:cs="Times New Roman"/>
          <w:b/>
          <w:lang w:eastAsia="ru-RU"/>
        </w:rPr>
      </w:pPr>
      <w:r w:rsidRPr="00EC49AC">
        <w:rPr>
          <w:rFonts w:eastAsia="Times New Roman" w:cs="Times New Roman"/>
          <w:b/>
          <w:lang w:eastAsia="ru-RU"/>
        </w:rPr>
        <w:t>2. Цена и порядок расчетов</w:t>
      </w:r>
    </w:p>
    <w:p w:rsidR="00274F0A" w:rsidRPr="00EC49AC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</w:p>
    <w:p w:rsidR="00274F0A" w:rsidRPr="00EC49AC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 w:rsidRPr="00EC49AC">
        <w:rPr>
          <w:rFonts w:eastAsia="Times New Roman" w:cs="Times New Roman"/>
          <w:lang w:eastAsia="ru-RU"/>
        </w:rPr>
        <w:t>2.1. Стоимость Оборудования составляет 250 000 (Двести пятьдесят тысяч) рублей 00 копеек без НДС. Стоимость Оборудования является фиксированной и изменению не подлежит.</w:t>
      </w:r>
    </w:p>
    <w:p w:rsidR="00274F0A" w:rsidRPr="00EC49AC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 w:rsidRPr="00EC49AC">
        <w:rPr>
          <w:rFonts w:eastAsia="Times New Roman" w:cs="Times New Roman"/>
          <w:lang w:eastAsia="ru-RU"/>
        </w:rPr>
        <w:t>2.2. Оплата за приобретаемое Оборудование производится Покупателем путем перечисления денежных средств на расчетный счет Продавца.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 w:rsidRPr="00EC49AC">
        <w:rPr>
          <w:rFonts w:eastAsia="Times New Roman" w:cs="Times New Roman"/>
          <w:lang w:eastAsia="ru-RU"/>
        </w:rPr>
        <w:t>2.3. Покупатель осуществляет оплату Оборудования в течение одного месяца с</w:t>
      </w:r>
      <w:r w:rsidRPr="00414F1D">
        <w:rPr>
          <w:rFonts w:eastAsia="Times New Roman" w:cs="Times New Roman"/>
          <w:lang w:eastAsia="ru-RU"/>
        </w:rPr>
        <w:t xml:space="preserve"> даты вступления в силу настоящего Договора.</w:t>
      </w:r>
    </w:p>
    <w:p w:rsidR="00274F0A" w:rsidRPr="000677CF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2.4. Датой оплаты считается дата списания денежных средств с расчетного счета Покупателя.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</w:p>
    <w:p w:rsidR="00274F0A" w:rsidRPr="00CE7A8F" w:rsidRDefault="00274F0A" w:rsidP="00274F0A">
      <w:pPr>
        <w:jc w:val="center"/>
        <w:rPr>
          <w:rFonts w:eastAsia="Times New Roman" w:cs="Times New Roman"/>
          <w:b/>
          <w:lang w:eastAsia="ru-RU"/>
        </w:rPr>
      </w:pPr>
      <w:r w:rsidRPr="00CE7A8F">
        <w:rPr>
          <w:rFonts w:eastAsia="Times New Roman" w:cs="Times New Roman"/>
          <w:b/>
          <w:lang w:eastAsia="ru-RU"/>
        </w:rPr>
        <w:t>3. Обязанности Сторон</w:t>
      </w:r>
    </w:p>
    <w:p w:rsidR="00274F0A" w:rsidRPr="00CE7A8F" w:rsidRDefault="00274F0A" w:rsidP="00274F0A">
      <w:pPr>
        <w:jc w:val="both"/>
        <w:rPr>
          <w:rFonts w:eastAsia="Times New Roman" w:cs="Times New Roman"/>
          <w:lang w:eastAsia="ru-RU"/>
        </w:rPr>
      </w:pPr>
    </w:p>
    <w:p w:rsidR="00274F0A" w:rsidRPr="00CE7A8F" w:rsidRDefault="00274F0A" w:rsidP="00274F0A">
      <w:pPr>
        <w:jc w:val="both"/>
        <w:rPr>
          <w:rFonts w:eastAsia="Times New Roman" w:cs="Times New Roman"/>
          <w:lang w:eastAsia="ru-RU"/>
        </w:rPr>
      </w:pPr>
      <w:r w:rsidRPr="00CE7A8F">
        <w:rPr>
          <w:rFonts w:eastAsia="Times New Roman" w:cs="Times New Roman"/>
          <w:lang w:eastAsia="ru-RU"/>
        </w:rPr>
        <w:tab/>
        <w:t xml:space="preserve">3.1. </w:t>
      </w:r>
      <w:r w:rsidRPr="00CE7A8F">
        <w:rPr>
          <w:rFonts w:eastAsia="Times New Roman" w:cs="Times New Roman"/>
          <w:b/>
          <w:lang w:eastAsia="ru-RU"/>
        </w:rPr>
        <w:t xml:space="preserve">Продавец </w:t>
      </w:r>
      <w:r w:rsidRPr="00CE7A8F">
        <w:rPr>
          <w:rFonts w:eastAsia="Times New Roman" w:cs="Times New Roman"/>
          <w:lang w:eastAsia="ru-RU"/>
        </w:rPr>
        <w:t>обязуется:</w:t>
      </w:r>
    </w:p>
    <w:p w:rsidR="00274F0A" w:rsidRDefault="00274F0A" w:rsidP="00274F0A">
      <w:pPr>
        <w:jc w:val="both"/>
        <w:rPr>
          <w:rFonts w:eastAsia="Times New Roman" w:cs="Times New Roman"/>
          <w:lang w:eastAsia="ru-RU"/>
        </w:rPr>
      </w:pPr>
      <w:r w:rsidRPr="00CE7A8F">
        <w:rPr>
          <w:rFonts w:eastAsia="Times New Roman" w:cs="Times New Roman"/>
          <w:lang w:eastAsia="ru-RU"/>
        </w:rPr>
        <w:tab/>
        <w:t xml:space="preserve">3.1.1.  </w:t>
      </w:r>
      <w:r>
        <w:rPr>
          <w:rFonts w:eastAsia="Times New Roman" w:cs="Times New Roman"/>
          <w:lang w:eastAsia="ru-RU"/>
        </w:rPr>
        <w:t xml:space="preserve">Передать Покупателю Оборудование, соответствующее действующим в </w:t>
      </w:r>
      <w:r>
        <w:rPr>
          <w:rFonts w:eastAsia="Times New Roman" w:cs="Times New Roman"/>
          <w:lang w:eastAsia="ru-RU"/>
        </w:rPr>
        <w:lastRenderedPageBreak/>
        <w:t>Российской Федерации стандартам и техническим условиям, в порядке и на условиях настоящего Договора.</w:t>
      </w:r>
    </w:p>
    <w:p w:rsidR="00274F0A" w:rsidRPr="0073212D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cs="Times New Roman"/>
        </w:rPr>
        <w:t xml:space="preserve">3.1.2. </w:t>
      </w:r>
      <w:r w:rsidRPr="0073212D">
        <w:rPr>
          <w:rFonts w:cs="Times New Roman"/>
        </w:rPr>
        <w:t xml:space="preserve">Гарантировать, что </w:t>
      </w:r>
      <w:r>
        <w:rPr>
          <w:rFonts w:eastAsia="Times New Roman" w:cs="Times New Roman"/>
          <w:lang w:eastAsia="ru-RU"/>
        </w:rPr>
        <w:t>Оборудование</w:t>
      </w:r>
      <w:r>
        <w:rPr>
          <w:rFonts w:cs="Times New Roman"/>
        </w:rPr>
        <w:t xml:space="preserve"> не будет истребовано</w:t>
      </w:r>
      <w:r w:rsidRPr="0073212D">
        <w:rPr>
          <w:rFonts w:cs="Times New Roman"/>
        </w:rPr>
        <w:t xml:space="preserve"> у </w:t>
      </w:r>
      <w:r w:rsidRPr="0073212D">
        <w:rPr>
          <w:rStyle w:val="databind"/>
          <w:rFonts w:cs="Times New Roman"/>
        </w:rPr>
        <w:t>Покупателя</w:t>
      </w:r>
      <w:r w:rsidRPr="0073212D">
        <w:rPr>
          <w:rFonts w:cs="Times New Roman"/>
        </w:rPr>
        <w:t xml:space="preserve"> по причине наличия каких-либо прав на </w:t>
      </w:r>
      <w:r>
        <w:rPr>
          <w:rFonts w:cs="Times New Roman"/>
        </w:rPr>
        <w:t>неё</w:t>
      </w:r>
      <w:r w:rsidRPr="0073212D">
        <w:rPr>
          <w:rFonts w:cs="Times New Roman"/>
        </w:rPr>
        <w:t xml:space="preserve"> у третьи</w:t>
      </w:r>
      <w:r>
        <w:rPr>
          <w:rFonts w:cs="Times New Roman"/>
        </w:rPr>
        <w:t xml:space="preserve">х лиц на дату заключения </w:t>
      </w:r>
      <w:r w:rsidRPr="0073212D">
        <w:rPr>
          <w:rFonts w:cs="Times New Roman"/>
        </w:rPr>
        <w:t>Договора</w:t>
      </w:r>
      <w:r>
        <w:rPr>
          <w:rFonts w:cs="Times New Roman"/>
        </w:rPr>
        <w:t>.</w:t>
      </w:r>
    </w:p>
    <w:p w:rsidR="00274F0A" w:rsidRPr="00CE7A8F" w:rsidRDefault="00274F0A" w:rsidP="00274F0A">
      <w:pPr>
        <w:jc w:val="both"/>
        <w:rPr>
          <w:rFonts w:eastAsia="Times New Roman" w:cs="Times New Roman"/>
          <w:lang w:eastAsia="ru-RU"/>
        </w:rPr>
      </w:pPr>
      <w:r w:rsidRPr="00CE7A8F">
        <w:rPr>
          <w:rFonts w:eastAsia="Times New Roman" w:cs="Times New Roman"/>
          <w:lang w:eastAsia="ru-RU"/>
        </w:rPr>
        <w:tab/>
        <w:t xml:space="preserve">3.2. </w:t>
      </w:r>
      <w:r w:rsidRPr="00CE7A8F">
        <w:rPr>
          <w:rFonts w:eastAsia="Times New Roman" w:cs="Times New Roman"/>
          <w:b/>
          <w:lang w:eastAsia="ru-RU"/>
        </w:rPr>
        <w:t>Покупатель</w:t>
      </w:r>
      <w:r w:rsidRPr="00CE7A8F">
        <w:rPr>
          <w:rFonts w:eastAsia="Times New Roman" w:cs="Times New Roman"/>
          <w:lang w:eastAsia="ru-RU"/>
        </w:rPr>
        <w:t xml:space="preserve"> обязуется:</w:t>
      </w:r>
    </w:p>
    <w:p w:rsidR="00274F0A" w:rsidRDefault="00274F0A" w:rsidP="00274F0A">
      <w:pPr>
        <w:jc w:val="both"/>
        <w:rPr>
          <w:rFonts w:eastAsia="Times New Roman" w:cs="Times New Roman"/>
          <w:lang w:eastAsia="ru-RU"/>
        </w:rPr>
      </w:pPr>
      <w:r w:rsidRPr="00CE7A8F">
        <w:rPr>
          <w:rFonts w:eastAsia="Times New Roman" w:cs="Times New Roman"/>
          <w:lang w:eastAsia="ru-RU"/>
        </w:rPr>
        <w:tab/>
        <w:t xml:space="preserve">3.2.1. </w:t>
      </w:r>
      <w:r>
        <w:rPr>
          <w:rFonts w:eastAsia="Times New Roman" w:cs="Times New Roman"/>
          <w:lang w:eastAsia="ru-RU"/>
        </w:rPr>
        <w:t>Принять Оборудование в соответствии с условиями Договора.</w:t>
      </w:r>
    </w:p>
    <w:p w:rsidR="00274F0A" w:rsidRPr="00CE7A8F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3.2.2. </w:t>
      </w:r>
      <w:r w:rsidRPr="00CE7A8F">
        <w:rPr>
          <w:rFonts w:eastAsia="Times New Roman" w:cs="Times New Roman"/>
          <w:lang w:eastAsia="ru-RU"/>
        </w:rPr>
        <w:t xml:space="preserve">Оплатить </w:t>
      </w:r>
      <w:r>
        <w:rPr>
          <w:rFonts w:eastAsia="Times New Roman" w:cs="Times New Roman"/>
          <w:lang w:eastAsia="ru-RU"/>
        </w:rPr>
        <w:t>стоимость Оборудования</w:t>
      </w:r>
      <w:r w:rsidRPr="00CE7A8F">
        <w:rPr>
          <w:rFonts w:eastAsia="Times New Roman" w:cs="Times New Roman"/>
          <w:lang w:eastAsia="ru-RU"/>
        </w:rPr>
        <w:t xml:space="preserve"> в размере, сроки и порядке, установленном в разделе 2 Договора.</w:t>
      </w:r>
    </w:p>
    <w:p w:rsidR="00274F0A" w:rsidRDefault="00274F0A" w:rsidP="00274F0A">
      <w:pPr>
        <w:jc w:val="both"/>
        <w:rPr>
          <w:rFonts w:eastAsia="Times New Roman" w:cs="Times New Roman"/>
          <w:lang w:eastAsia="ru-RU"/>
        </w:rPr>
      </w:pPr>
      <w:r w:rsidRPr="00CE7A8F">
        <w:rPr>
          <w:rFonts w:eastAsia="Times New Roman" w:cs="Times New Roman"/>
          <w:lang w:eastAsia="ru-RU"/>
        </w:rPr>
        <w:tab/>
        <w:t xml:space="preserve">3.3. </w:t>
      </w:r>
      <w:r w:rsidRPr="00AD4F87">
        <w:rPr>
          <w:rFonts w:eastAsia="Times New Roman" w:cs="Times New Roman"/>
          <w:b/>
          <w:lang w:eastAsia="ru-RU"/>
        </w:rPr>
        <w:t>Продавец</w:t>
      </w:r>
      <w:r>
        <w:rPr>
          <w:rFonts w:eastAsia="Times New Roman" w:cs="Times New Roman"/>
          <w:lang w:eastAsia="ru-RU"/>
        </w:rPr>
        <w:t xml:space="preserve"> вправе: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3.3.1. По своему выбору потребовать оплаты Оборудования</w:t>
      </w:r>
      <w:r w:rsidRPr="00CE7A8F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>либо отказаться от исполнения Договора, если Покупатель в нарушение условий Договора отказывается принять и/или оплатить стоимость Оборудования.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3.4. </w:t>
      </w:r>
      <w:r w:rsidRPr="00AD4F87">
        <w:rPr>
          <w:rFonts w:eastAsia="Times New Roman" w:cs="Times New Roman"/>
          <w:b/>
          <w:lang w:eastAsia="ru-RU"/>
        </w:rPr>
        <w:t>Покупатель</w:t>
      </w:r>
      <w:r>
        <w:rPr>
          <w:rFonts w:eastAsia="Times New Roman" w:cs="Times New Roman"/>
          <w:lang w:eastAsia="ru-RU"/>
        </w:rPr>
        <w:t xml:space="preserve"> вправе: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3.4.1. При передаче Продавцом Оборудования, не соответствующего условиям Договора, потребовать по выбору Покупателя: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- соразмерного уменьшения покупной цены;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- безвозмездного устранения недостатков Оборудования</w:t>
      </w:r>
      <w:r w:rsidRPr="00CE7A8F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>в десятидневный срок со дня получения Продавцом от Покупателя претензии;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- возмещение своих расходов на устранение недостатков Оборудования</w:t>
      </w:r>
      <w:r w:rsidRPr="00CE7A8F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>в десятидневный срок со дня получения Продавцом от Покупателя соответствующего требования.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 w:rsidRPr="00112B92">
        <w:rPr>
          <w:rFonts w:eastAsia="Times New Roman" w:cs="Times New Roman"/>
          <w:lang w:eastAsia="ru-RU"/>
        </w:rPr>
        <w:t xml:space="preserve">3.4.2. В случае существенного нарушения Продавцом требований к качеству </w:t>
      </w:r>
      <w:r>
        <w:rPr>
          <w:rFonts w:eastAsia="Times New Roman" w:cs="Times New Roman"/>
          <w:lang w:eastAsia="ru-RU"/>
        </w:rPr>
        <w:t>Оборудования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др. подобных недостатков) отказаться от исполнения Договора и потребовать возврата уплаченной за Оборудование денежной суммы.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3.4.3. Отказаться от исполнения Договора, если Продавец отказался передать Покупателю Оборудование.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</w:p>
    <w:p w:rsidR="00274F0A" w:rsidRPr="000E3AD8" w:rsidRDefault="00274F0A" w:rsidP="00274F0A">
      <w:pPr>
        <w:jc w:val="center"/>
        <w:outlineLvl w:val="2"/>
        <w:rPr>
          <w:rFonts w:eastAsia="Times New Roman" w:cs="Times New Roman"/>
          <w:b/>
          <w:bCs/>
          <w:lang w:eastAsia="ru-RU"/>
        </w:rPr>
      </w:pPr>
      <w:r>
        <w:rPr>
          <w:rFonts w:eastAsia="Times New Roman" w:cs="Times New Roman"/>
          <w:b/>
          <w:bCs/>
          <w:lang w:eastAsia="ru-RU"/>
        </w:rPr>
        <w:t>4</w:t>
      </w:r>
      <w:r w:rsidRPr="000E3AD8">
        <w:rPr>
          <w:rFonts w:eastAsia="Times New Roman" w:cs="Times New Roman"/>
          <w:b/>
          <w:bCs/>
          <w:lang w:eastAsia="ru-RU"/>
        </w:rPr>
        <w:t xml:space="preserve">. </w:t>
      </w:r>
      <w:r>
        <w:rPr>
          <w:rFonts w:eastAsia="Times New Roman" w:cs="Times New Roman"/>
          <w:b/>
          <w:bCs/>
          <w:lang w:eastAsia="ru-RU"/>
        </w:rPr>
        <w:t xml:space="preserve">Порядок приема-передачи оборудования </w:t>
      </w:r>
      <w:r w:rsidRPr="000E3AD8">
        <w:rPr>
          <w:rFonts w:eastAsia="Times New Roman" w:cs="Times New Roman"/>
          <w:b/>
          <w:bCs/>
          <w:lang w:eastAsia="ru-RU"/>
        </w:rPr>
        <w:t>и переход прав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</w:p>
    <w:p w:rsidR="00274F0A" w:rsidRPr="001654BF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4</w:t>
      </w:r>
      <w:r w:rsidRPr="001654BF">
        <w:rPr>
          <w:rFonts w:eastAsia="Times New Roman" w:cs="Times New Roman"/>
          <w:lang w:eastAsia="ru-RU"/>
        </w:rPr>
        <w:t xml:space="preserve">.1. Передача </w:t>
      </w:r>
      <w:r>
        <w:rPr>
          <w:rFonts w:eastAsia="Times New Roman" w:cs="Times New Roman"/>
          <w:lang w:eastAsia="ru-RU"/>
        </w:rPr>
        <w:t xml:space="preserve">оборудования </w:t>
      </w:r>
      <w:r w:rsidRPr="001654BF">
        <w:rPr>
          <w:rFonts w:eastAsia="Times New Roman" w:cs="Times New Roman"/>
          <w:lang w:eastAsia="ru-RU"/>
        </w:rPr>
        <w:t xml:space="preserve">осуществляется </w:t>
      </w:r>
      <w:r>
        <w:rPr>
          <w:rFonts w:eastAsia="Times New Roman" w:cs="Times New Roman"/>
          <w:lang w:eastAsia="ru-RU"/>
        </w:rPr>
        <w:t xml:space="preserve">в день </w:t>
      </w:r>
      <w:r w:rsidRPr="001654BF">
        <w:rPr>
          <w:rFonts w:eastAsia="Times New Roman" w:cs="Times New Roman"/>
          <w:lang w:eastAsia="ru-RU"/>
        </w:rPr>
        <w:t>вступления настоящего Договора в силу.</w:t>
      </w:r>
    </w:p>
    <w:p w:rsidR="00274F0A" w:rsidRPr="001654BF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4.2. </w:t>
      </w:r>
      <w:r w:rsidRPr="001654BF">
        <w:rPr>
          <w:rFonts w:eastAsia="Times New Roman" w:cs="Times New Roman"/>
          <w:lang w:eastAsia="ru-RU"/>
        </w:rPr>
        <w:t xml:space="preserve">Передача Оборудования оформляется Актом приема-передачи </w:t>
      </w:r>
      <w:r w:rsidRPr="0067435D">
        <w:rPr>
          <w:rFonts w:eastAsia="Times New Roman" w:cs="Times New Roman"/>
          <w:lang w:eastAsia="ru-RU"/>
        </w:rPr>
        <w:t xml:space="preserve">(Приложение № </w:t>
      </w:r>
      <w:r>
        <w:rPr>
          <w:rFonts w:eastAsia="Times New Roman" w:cs="Times New Roman"/>
          <w:lang w:eastAsia="ru-RU"/>
        </w:rPr>
        <w:t>1</w:t>
      </w:r>
      <w:r w:rsidRPr="0067435D">
        <w:rPr>
          <w:rFonts w:eastAsia="Times New Roman" w:cs="Times New Roman"/>
          <w:lang w:eastAsia="ru-RU"/>
        </w:rPr>
        <w:t xml:space="preserve"> к</w:t>
      </w:r>
      <w:r w:rsidRPr="00402FA3">
        <w:rPr>
          <w:rFonts w:eastAsia="Times New Roman" w:cs="Times New Roman"/>
          <w:lang w:eastAsia="ru-RU"/>
        </w:rPr>
        <w:t xml:space="preserve"> настоящему Договору).</w:t>
      </w:r>
    </w:p>
    <w:p w:rsidR="00274F0A" w:rsidRPr="00BC5D3A" w:rsidRDefault="00274F0A" w:rsidP="00274F0A">
      <w:pPr>
        <w:ind w:firstLine="709"/>
        <w:jc w:val="both"/>
        <w:rPr>
          <w:rFonts w:cs="Times New Roman"/>
          <w:bCs/>
        </w:rPr>
      </w:pPr>
      <w:r w:rsidRPr="00D35B9C">
        <w:rPr>
          <w:rFonts w:eastAsia="Times New Roman" w:cs="Times New Roman"/>
          <w:lang w:eastAsia="ru-RU"/>
        </w:rPr>
        <w:t xml:space="preserve">4.3. Передача Оборудования производится по месту </w:t>
      </w:r>
      <w:r w:rsidRPr="00BC5D3A">
        <w:rPr>
          <w:rFonts w:eastAsia="Times New Roman" w:cs="Times New Roman"/>
          <w:lang w:eastAsia="ru-RU"/>
        </w:rPr>
        <w:t>его нахождения по адресу: Республика Марий Эл, Медведевский район, поселок Медведево, улица Чехова, дом 24</w:t>
      </w:r>
      <w:r w:rsidRPr="00BC5D3A">
        <w:rPr>
          <w:rFonts w:cs="Times New Roman"/>
          <w:bCs/>
        </w:rPr>
        <w:t>.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 w:rsidRPr="00BC5D3A">
        <w:rPr>
          <w:rFonts w:eastAsia="Times New Roman" w:cs="Times New Roman"/>
          <w:lang w:eastAsia="ru-RU"/>
        </w:rPr>
        <w:t>4.4. Акт приема-передачи Оборудования подписывается уполномоченными</w:t>
      </w:r>
      <w:r>
        <w:rPr>
          <w:rFonts w:eastAsia="Times New Roman" w:cs="Times New Roman"/>
          <w:lang w:eastAsia="ru-RU"/>
        </w:rPr>
        <w:t xml:space="preserve"> представителями Сторон в 2 экземплярах, из которых 1 экземпляр передаются Покупателю и 1 экземпляр</w:t>
      </w:r>
      <w:r w:rsidRPr="001654BF">
        <w:rPr>
          <w:rFonts w:eastAsia="Times New Roman" w:cs="Times New Roman"/>
          <w:lang w:eastAsia="ru-RU"/>
        </w:rPr>
        <w:t xml:space="preserve"> – Продавцу.</w:t>
      </w:r>
    </w:p>
    <w:p w:rsidR="00274F0A" w:rsidRDefault="00274F0A" w:rsidP="00274F0A">
      <w:pPr>
        <w:ind w:firstLine="709"/>
        <w:jc w:val="both"/>
        <w:rPr>
          <w:rFonts w:cs="Times New Roman"/>
          <w:szCs w:val="25"/>
        </w:rPr>
      </w:pPr>
      <w:r>
        <w:rPr>
          <w:rFonts w:eastAsia="Times New Roman" w:cs="Times New Roman"/>
          <w:lang w:eastAsia="ru-RU"/>
        </w:rPr>
        <w:t xml:space="preserve">4.5. </w:t>
      </w:r>
      <w:r w:rsidRPr="003537B9">
        <w:rPr>
          <w:rFonts w:cs="Times New Roman"/>
          <w:szCs w:val="25"/>
        </w:rPr>
        <w:t xml:space="preserve">При </w:t>
      </w:r>
      <w:r>
        <w:rPr>
          <w:rFonts w:cs="Times New Roman"/>
          <w:szCs w:val="25"/>
        </w:rPr>
        <w:t>передаче</w:t>
      </w:r>
      <w:r w:rsidRPr="003537B9">
        <w:rPr>
          <w:rFonts w:cs="Times New Roman"/>
          <w:szCs w:val="25"/>
        </w:rPr>
        <w:t xml:space="preserve"> </w:t>
      </w:r>
      <w:r>
        <w:rPr>
          <w:rFonts w:cs="Times New Roman"/>
          <w:szCs w:val="25"/>
        </w:rPr>
        <w:t>Оборудования</w:t>
      </w:r>
      <w:r w:rsidRPr="003537B9">
        <w:rPr>
          <w:rFonts w:cs="Times New Roman"/>
          <w:szCs w:val="25"/>
        </w:rPr>
        <w:t xml:space="preserve"> Покупатель проверяет его соответствие сведениям, указанным в настоящем Договоре</w:t>
      </w:r>
      <w:r>
        <w:rPr>
          <w:rFonts w:cs="Times New Roman"/>
          <w:szCs w:val="25"/>
        </w:rPr>
        <w:t xml:space="preserve"> и Приложении № 1 к настоящему Д</w:t>
      </w:r>
      <w:r w:rsidRPr="003537B9">
        <w:rPr>
          <w:rFonts w:cs="Times New Roman"/>
          <w:szCs w:val="25"/>
        </w:rPr>
        <w:t>оговору, по наименованию, количеству и комплектации.</w:t>
      </w:r>
    </w:p>
    <w:p w:rsidR="00274F0A" w:rsidRDefault="00274F0A" w:rsidP="00274F0A">
      <w:pPr>
        <w:ind w:firstLine="709"/>
        <w:jc w:val="both"/>
        <w:rPr>
          <w:rFonts w:cs="Times New Roman"/>
          <w:szCs w:val="25"/>
        </w:rPr>
      </w:pPr>
      <w:r>
        <w:rPr>
          <w:rFonts w:cs="Times New Roman"/>
          <w:szCs w:val="25"/>
        </w:rPr>
        <w:t xml:space="preserve">4.6. </w:t>
      </w:r>
      <w:r w:rsidRPr="003537B9">
        <w:rPr>
          <w:rFonts w:cs="Times New Roman"/>
          <w:szCs w:val="25"/>
        </w:rPr>
        <w:t xml:space="preserve">При обнаружении каких-либо несоответствий передаваемого </w:t>
      </w:r>
      <w:r>
        <w:rPr>
          <w:rFonts w:cs="Times New Roman"/>
          <w:szCs w:val="25"/>
        </w:rPr>
        <w:t>Оборудования</w:t>
      </w:r>
      <w:r w:rsidRPr="003537B9">
        <w:rPr>
          <w:rFonts w:cs="Times New Roman"/>
          <w:szCs w:val="25"/>
        </w:rPr>
        <w:t xml:space="preserve"> требованиям настоящего Договора </w:t>
      </w:r>
      <w:r>
        <w:rPr>
          <w:rFonts w:cs="Times New Roman"/>
          <w:szCs w:val="25"/>
        </w:rPr>
        <w:t xml:space="preserve">и приложений к нему </w:t>
      </w:r>
      <w:r w:rsidRPr="003537B9">
        <w:rPr>
          <w:rFonts w:cs="Times New Roman"/>
          <w:szCs w:val="25"/>
        </w:rPr>
        <w:t>составляется соответствующий Акт с указанием нарушений и сроками их устране</w:t>
      </w:r>
      <w:r>
        <w:rPr>
          <w:rFonts w:cs="Times New Roman"/>
          <w:szCs w:val="25"/>
        </w:rPr>
        <w:t>ния.</w:t>
      </w:r>
    </w:p>
    <w:p w:rsidR="00274F0A" w:rsidRDefault="00274F0A" w:rsidP="00274F0A">
      <w:pPr>
        <w:ind w:firstLine="709"/>
        <w:jc w:val="both"/>
        <w:rPr>
          <w:rFonts w:cs="Times New Roman"/>
          <w:szCs w:val="25"/>
        </w:rPr>
      </w:pPr>
      <w:r>
        <w:rPr>
          <w:rFonts w:cs="Times New Roman"/>
          <w:szCs w:val="25"/>
        </w:rPr>
        <w:t xml:space="preserve">4.7. </w:t>
      </w:r>
      <w:r w:rsidRPr="004D5D17">
        <w:rPr>
          <w:rFonts w:cs="Times New Roman"/>
          <w:szCs w:val="25"/>
        </w:rPr>
        <w:t xml:space="preserve">При </w:t>
      </w:r>
      <w:r>
        <w:rPr>
          <w:rFonts w:cs="Times New Roman"/>
          <w:szCs w:val="25"/>
        </w:rPr>
        <w:t>передаче Оборудования Покупатель</w:t>
      </w:r>
      <w:r w:rsidRPr="004D5D17">
        <w:rPr>
          <w:rFonts w:cs="Times New Roman"/>
          <w:szCs w:val="25"/>
        </w:rPr>
        <w:t xml:space="preserve"> совместно с </w:t>
      </w:r>
      <w:r>
        <w:rPr>
          <w:rFonts w:cs="Times New Roman"/>
          <w:szCs w:val="25"/>
        </w:rPr>
        <w:t>Продавцом</w:t>
      </w:r>
      <w:r w:rsidRPr="004D5D17">
        <w:rPr>
          <w:rFonts w:cs="Times New Roman"/>
          <w:szCs w:val="25"/>
        </w:rPr>
        <w:t xml:space="preserve"> прово</w:t>
      </w:r>
      <w:r>
        <w:rPr>
          <w:rFonts w:cs="Times New Roman"/>
          <w:szCs w:val="25"/>
        </w:rPr>
        <w:t>дят испытание передаваемого Оборудования</w:t>
      </w:r>
      <w:r w:rsidRPr="004D5D17">
        <w:rPr>
          <w:rFonts w:cs="Times New Roman"/>
          <w:szCs w:val="25"/>
        </w:rPr>
        <w:t>.</w:t>
      </w:r>
    </w:p>
    <w:p w:rsidR="00274F0A" w:rsidRDefault="00274F0A" w:rsidP="00274F0A">
      <w:pPr>
        <w:ind w:firstLine="709"/>
        <w:jc w:val="both"/>
        <w:rPr>
          <w:rFonts w:cs="Times New Roman"/>
          <w:szCs w:val="25"/>
        </w:rPr>
      </w:pPr>
      <w:r>
        <w:rPr>
          <w:rFonts w:cs="Times New Roman"/>
          <w:szCs w:val="25"/>
        </w:rPr>
        <w:t xml:space="preserve">4.8. </w:t>
      </w:r>
      <w:r w:rsidRPr="004D5D17">
        <w:rPr>
          <w:rFonts w:cs="Times New Roman"/>
          <w:szCs w:val="25"/>
        </w:rPr>
        <w:t xml:space="preserve">При выявлении недостатков передаваемого </w:t>
      </w:r>
      <w:r>
        <w:rPr>
          <w:rFonts w:cs="Times New Roman"/>
          <w:szCs w:val="25"/>
        </w:rPr>
        <w:t>Оборудования</w:t>
      </w:r>
      <w:r w:rsidRPr="004D5D17">
        <w:rPr>
          <w:rFonts w:cs="Times New Roman"/>
          <w:szCs w:val="25"/>
        </w:rPr>
        <w:t xml:space="preserve"> Стороны составляют двухсторонний акт, в котором указываются выявленные недостатки, а также устанавливается срок для их устранения </w:t>
      </w:r>
      <w:r>
        <w:rPr>
          <w:rFonts w:cs="Times New Roman"/>
          <w:szCs w:val="25"/>
        </w:rPr>
        <w:t>Продавцом</w:t>
      </w:r>
      <w:r w:rsidRPr="004D5D17">
        <w:rPr>
          <w:rFonts w:cs="Times New Roman"/>
          <w:szCs w:val="25"/>
        </w:rPr>
        <w:t xml:space="preserve"> или уполномоченной им организацией.</w:t>
      </w:r>
    </w:p>
    <w:p w:rsidR="00274F0A" w:rsidRPr="000677CF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cs="Times New Roman"/>
          <w:szCs w:val="25"/>
        </w:rPr>
        <w:t xml:space="preserve">4.9. </w:t>
      </w:r>
      <w:r w:rsidRPr="003537B9">
        <w:rPr>
          <w:rFonts w:cs="Times New Roman"/>
          <w:szCs w:val="25"/>
        </w:rPr>
        <w:t xml:space="preserve">Обязанность Продавца по передаче </w:t>
      </w:r>
      <w:r>
        <w:rPr>
          <w:rFonts w:cs="Times New Roman"/>
          <w:szCs w:val="25"/>
        </w:rPr>
        <w:t>Оборудования</w:t>
      </w:r>
      <w:r w:rsidRPr="003537B9">
        <w:rPr>
          <w:rFonts w:cs="Times New Roman"/>
          <w:szCs w:val="25"/>
        </w:rPr>
        <w:t xml:space="preserve"> Покупателю считается </w:t>
      </w:r>
      <w:r w:rsidRPr="003537B9">
        <w:rPr>
          <w:rFonts w:cs="Times New Roman"/>
          <w:szCs w:val="25"/>
        </w:rPr>
        <w:lastRenderedPageBreak/>
        <w:t>исполненной с даты</w:t>
      </w:r>
      <w:r>
        <w:rPr>
          <w:rFonts w:cs="Times New Roman"/>
          <w:szCs w:val="25"/>
        </w:rPr>
        <w:t xml:space="preserve"> подписания Сторонами А</w:t>
      </w:r>
      <w:r w:rsidRPr="003537B9">
        <w:rPr>
          <w:rFonts w:cs="Times New Roman"/>
          <w:szCs w:val="25"/>
        </w:rPr>
        <w:t>кта прием</w:t>
      </w:r>
      <w:r>
        <w:rPr>
          <w:rFonts w:cs="Times New Roman"/>
          <w:szCs w:val="25"/>
        </w:rPr>
        <w:t>а-передачи.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4.10. Уклонение одной из Сторон от подписания акта приёма-передачи Оборудования на условиях Договора, рассматривается как отказ соответственно Продавца от исполнения обязанности по передаче Оборудования, а Покупателя – по принятию указанного Оборудования.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4.11</w:t>
      </w:r>
      <w:r w:rsidRPr="001654BF">
        <w:rPr>
          <w:rFonts w:eastAsia="Times New Roman" w:cs="Times New Roman"/>
          <w:lang w:eastAsia="ru-RU"/>
        </w:rPr>
        <w:t>. Право собственности</w:t>
      </w:r>
      <w:r>
        <w:rPr>
          <w:rFonts w:eastAsia="Times New Roman" w:cs="Times New Roman"/>
          <w:lang w:eastAsia="ru-RU"/>
        </w:rPr>
        <w:t>, риск случайной гибели и повреждения</w:t>
      </w:r>
      <w:r w:rsidRPr="001654BF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>Оборудования</w:t>
      </w:r>
      <w:r w:rsidRPr="001654BF">
        <w:rPr>
          <w:rFonts w:eastAsia="Times New Roman" w:cs="Times New Roman"/>
          <w:lang w:eastAsia="ru-RU"/>
        </w:rPr>
        <w:t xml:space="preserve"> переходит от Продавца </w:t>
      </w:r>
      <w:r>
        <w:rPr>
          <w:rFonts w:eastAsia="Times New Roman" w:cs="Times New Roman"/>
          <w:lang w:eastAsia="ru-RU"/>
        </w:rPr>
        <w:t>к Покупателю</w:t>
      </w:r>
      <w:r w:rsidRPr="001654BF">
        <w:rPr>
          <w:rFonts w:eastAsia="Times New Roman" w:cs="Times New Roman"/>
          <w:lang w:eastAsia="ru-RU"/>
        </w:rPr>
        <w:t xml:space="preserve"> </w:t>
      </w:r>
      <w:r w:rsidRPr="00C13A76">
        <w:rPr>
          <w:rFonts w:eastAsia="Times New Roman" w:cs="Times New Roman"/>
          <w:lang w:eastAsia="ru-RU"/>
        </w:rPr>
        <w:t>с момента</w:t>
      </w:r>
      <w:r>
        <w:rPr>
          <w:rFonts w:eastAsia="Times New Roman" w:cs="Times New Roman"/>
          <w:lang w:eastAsia="ru-RU"/>
        </w:rPr>
        <w:t xml:space="preserve"> получения Оборудования </w:t>
      </w:r>
      <w:r>
        <w:rPr>
          <w:rFonts w:eastAsia="Times New Roman" w:cs="Times New Roman"/>
          <w:lang w:eastAsia="ru-RU"/>
        </w:rPr>
        <w:br/>
        <w:t>по Акту приема-передачи.</w:t>
      </w:r>
    </w:p>
    <w:p w:rsidR="00274F0A" w:rsidRPr="001654BF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4.12. </w:t>
      </w:r>
      <w:r>
        <w:rPr>
          <w:rFonts w:cs="Times New Roman"/>
          <w:szCs w:val="25"/>
        </w:rPr>
        <w:t>Если на дату подписания А</w:t>
      </w:r>
      <w:r w:rsidRPr="003537B9">
        <w:rPr>
          <w:rFonts w:cs="Times New Roman"/>
          <w:szCs w:val="25"/>
        </w:rPr>
        <w:t>кта прием</w:t>
      </w:r>
      <w:r>
        <w:rPr>
          <w:rFonts w:cs="Times New Roman"/>
          <w:szCs w:val="25"/>
        </w:rPr>
        <w:t>а</w:t>
      </w:r>
      <w:r w:rsidRPr="003537B9">
        <w:rPr>
          <w:rFonts w:cs="Times New Roman"/>
          <w:szCs w:val="25"/>
        </w:rPr>
        <w:t>-передачи</w:t>
      </w:r>
      <w:r w:rsidRPr="003D76D3">
        <w:rPr>
          <w:rFonts w:cs="Times New Roman"/>
          <w:szCs w:val="25"/>
        </w:rPr>
        <w:t xml:space="preserve"> </w:t>
      </w:r>
      <w:r w:rsidRPr="003537B9">
        <w:rPr>
          <w:rFonts w:cs="Times New Roman"/>
          <w:szCs w:val="25"/>
        </w:rPr>
        <w:t xml:space="preserve">у Продавца возникнет задолженность перед третьими лицами по платежам за </w:t>
      </w:r>
      <w:r>
        <w:rPr>
          <w:rFonts w:cs="Times New Roman"/>
          <w:szCs w:val="25"/>
        </w:rPr>
        <w:t>Оборудование</w:t>
      </w:r>
      <w:r w:rsidRPr="003537B9">
        <w:rPr>
          <w:rFonts w:cs="Times New Roman"/>
          <w:szCs w:val="25"/>
        </w:rPr>
        <w:t>, то обязательства по ее погашению сохранятся за Продавцом и не могут быть возложены на Покупателя</w:t>
      </w:r>
      <w:r>
        <w:rPr>
          <w:rFonts w:cs="Times New Roman"/>
          <w:szCs w:val="25"/>
        </w:rPr>
        <w:t>.</w:t>
      </w:r>
    </w:p>
    <w:p w:rsidR="00274F0A" w:rsidRDefault="00274F0A" w:rsidP="00274F0A">
      <w:pPr>
        <w:jc w:val="center"/>
        <w:rPr>
          <w:rFonts w:eastAsia="Times New Roman" w:cs="Times New Roman"/>
          <w:lang w:eastAsia="ru-RU"/>
        </w:rPr>
      </w:pPr>
    </w:p>
    <w:p w:rsidR="00274F0A" w:rsidRPr="0068304D" w:rsidRDefault="00274F0A" w:rsidP="00274F0A">
      <w:pPr>
        <w:jc w:val="center"/>
        <w:outlineLvl w:val="2"/>
        <w:rPr>
          <w:rFonts w:eastAsia="Times New Roman" w:cs="Times New Roman"/>
          <w:b/>
          <w:bCs/>
          <w:lang w:eastAsia="ru-RU"/>
        </w:rPr>
      </w:pPr>
      <w:r>
        <w:rPr>
          <w:rFonts w:eastAsia="Times New Roman" w:cs="Times New Roman"/>
          <w:b/>
          <w:bCs/>
          <w:lang w:eastAsia="ru-RU"/>
        </w:rPr>
        <w:t>5. Срок действия Д</w:t>
      </w:r>
      <w:r w:rsidRPr="0068304D">
        <w:rPr>
          <w:rFonts w:eastAsia="Times New Roman" w:cs="Times New Roman"/>
          <w:b/>
          <w:bCs/>
          <w:lang w:eastAsia="ru-RU"/>
        </w:rPr>
        <w:t>оговора</w:t>
      </w:r>
    </w:p>
    <w:p w:rsidR="00274F0A" w:rsidRDefault="00274F0A" w:rsidP="00274F0A">
      <w:pPr>
        <w:ind w:firstLine="709"/>
        <w:rPr>
          <w:rFonts w:eastAsiaTheme="minorEastAsia" w:cs="Times New Roman"/>
          <w:lang w:eastAsia="ru-RU"/>
        </w:rPr>
      </w:pPr>
    </w:p>
    <w:p w:rsidR="00274F0A" w:rsidRPr="0068304D" w:rsidRDefault="00274F0A" w:rsidP="00274F0A">
      <w:pPr>
        <w:ind w:firstLine="709"/>
        <w:jc w:val="both"/>
        <w:rPr>
          <w:rFonts w:eastAsiaTheme="minorEastAsia" w:cs="Times New Roman"/>
          <w:lang w:eastAsia="ru-RU"/>
        </w:rPr>
      </w:pPr>
      <w:r>
        <w:rPr>
          <w:rFonts w:eastAsiaTheme="minorEastAsia" w:cs="Times New Roman"/>
          <w:lang w:eastAsia="ru-RU"/>
        </w:rPr>
        <w:t>5.1. Договор</w:t>
      </w:r>
      <w:r w:rsidRPr="0068304D">
        <w:rPr>
          <w:rFonts w:eastAsiaTheme="minorEastAsia" w:cs="Times New Roman"/>
          <w:lang w:eastAsia="ru-RU"/>
        </w:rPr>
        <w:t xml:space="preserve"> вступает в силу со дня его </w:t>
      </w:r>
      <w:r>
        <w:rPr>
          <w:rFonts w:eastAsiaTheme="minorEastAsia" w:cs="Times New Roman"/>
          <w:lang w:eastAsia="ru-RU"/>
        </w:rPr>
        <w:t>подписания и действует до исполнения Сторонами своих обязательств по Договору</w:t>
      </w:r>
      <w:r w:rsidRPr="0068304D">
        <w:rPr>
          <w:rFonts w:eastAsiaTheme="minorEastAsia" w:cs="Times New Roman"/>
          <w:lang w:eastAsia="ru-RU"/>
        </w:rPr>
        <w:t xml:space="preserve">. </w:t>
      </w:r>
    </w:p>
    <w:p w:rsidR="00274F0A" w:rsidRDefault="00274F0A" w:rsidP="00274F0A">
      <w:pPr>
        <w:jc w:val="center"/>
        <w:rPr>
          <w:rFonts w:eastAsia="Times New Roman" w:cs="Times New Roman"/>
          <w:b/>
          <w:lang w:eastAsia="ru-RU"/>
        </w:rPr>
      </w:pPr>
    </w:p>
    <w:p w:rsidR="00274F0A" w:rsidRPr="00CE7A8F" w:rsidRDefault="00274F0A" w:rsidP="00274F0A">
      <w:pPr>
        <w:jc w:val="center"/>
        <w:rPr>
          <w:rFonts w:eastAsia="Times New Roman" w:cs="Times New Roman"/>
          <w:b/>
          <w:lang w:eastAsia="ru-RU"/>
        </w:rPr>
      </w:pPr>
      <w:r>
        <w:rPr>
          <w:rFonts w:eastAsia="Times New Roman" w:cs="Times New Roman"/>
          <w:b/>
          <w:lang w:eastAsia="ru-RU"/>
        </w:rPr>
        <w:t>6</w:t>
      </w:r>
      <w:r w:rsidRPr="00CE7A8F">
        <w:rPr>
          <w:rFonts w:eastAsia="Times New Roman" w:cs="Times New Roman"/>
          <w:b/>
          <w:lang w:eastAsia="ru-RU"/>
        </w:rPr>
        <w:t>. Ответственность Сторон</w:t>
      </w:r>
    </w:p>
    <w:p w:rsidR="00274F0A" w:rsidRPr="00CE7A8F" w:rsidRDefault="00274F0A" w:rsidP="00274F0A">
      <w:pPr>
        <w:jc w:val="center"/>
        <w:rPr>
          <w:rFonts w:eastAsia="Times New Roman" w:cs="Times New Roman"/>
          <w:b/>
          <w:lang w:eastAsia="ru-RU"/>
        </w:rPr>
      </w:pPr>
    </w:p>
    <w:p w:rsidR="00274F0A" w:rsidRPr="00924E27" w:rsidRDefault="00274F0A" w:rsidP="00274F0A">
      <w:pPr>
        <w:shd w:val="clear" w:color="auto" w:fill="FFFFFF"/>
        <w:ind w:firstLine="709"/>
        <w:jc w:val="both"/>
        <w:textAlignment w:val="top"/>
        <w:rPr>
          <w:rFonts w:eastAsia="Times New Roman" w:cs="Times New Roman"/>
          <w:lang w:eastAsia="ru-RU"/>
        </w:rPr>
      </w:pPr>
      <w:r w:rsidRPr="00924E27">
        <w:rPr>
          <w:rFonts w:eastAsia="Times New Roman" w:cs="Times New Roman"/>
          <w:lang w:eastAsia="ru-RU"/>
        </w:rPr>
        <w:t>6.1.</w:t>
      </w:r>
      <w:r>
        <w:rPr>
          <w:rFonts w:eastAsia="Times New Roman" w:cs="Times New Roman"/>
          <w:lang w:eastAsia="ru-RU"/>
        </w:rPr>
        <w:t xml:space="preserve"> </w:t>
      </w:r>
      <w:r w:rsidRPr="00924E27">
        <w:rPr>
          <w:rFonts w:eastAsia="Times New Roman" w:cs="Times New Roman"/>
          <w:lang w:eastAsia="ru-RU"/>
        </w:rPr>
        <w:t>Стороны несут ответственность за неисполнение или ненадлежащее ис</w:t>
      </w:r>
      <w:r>
        <w:rPr>
          <w:rFonts w:eastAsia="Times New Roman" w:cs="Times New Roman"/>
          <w:lang w:eastAsia="ru-RU"/>
        </w:rPr>
        <w:t>полнение своих обязательств по Договору в соответствии с Договором</w:t>
      </w:r>
      <w:r w:rsidRPr="00924E27">
        <w:rPr>
          <w:rFonts w:eastAsia="Times New Roman" w:cs="Times New Roman"/>
          <w:lang w:eastAsia="ru-RU"/>
        </w:rPr>
        <w:t xml:space="preserve"> и законодательством России.</w:t>
      </w:r>
    </w:p>
    <w:p w:rsidR="00274F0A" w:rsidRPr="00924E27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0" w:name="e7D185C37"/>
      <w:bookmarkEnd w:id="0"/>
      <w:r w:rsidRPr="00924E27">
        <w:rPr>
          <w:rFonts w:eastAsia="Times New Roman" w:cs="Times New Roman"/>
          <w:lang w:eastAsia="ru-RU"/>
        </w:rPr>
        <w:t>6.2.</w:t>
      </w:r>
      <w:r>
        <w:rPr>
          <w:rFonts w:eastAsia="Times New Roman" w:cs="Times New Roman"/>
          <w:lang w:eastAsia="ru-RU"/>
        </w:rPr>
        <w:t xml:space="preserve"> Неустойка по Договору</w:t>
      </w:r>
      <w:r w:rsidRPr="00924E27">
        <w:rPr>
          <w:rFonts w:eastAsia="Times New Roman" w:cs="Times New Roman"/>
          <w:lang w:eastAsia="ru-RU"/>
        </w:rPr>
        <w:t xml:space="preserve"> выплачивается только на основании обоснованного письменного т</w:t>
      </w:r>
      <w:r>
        <w:rPr>
          <w:rFonts w:eastAsia="Times New Roman" w:cs="Times New Roman"/>
          <w:lang w:eastAsia="ru-RU"/>
        </w:rPr>
        <w:t>ребования Сторон</w:t>
      </w:r>
      <w:r w:rsidRPr="00924E27">
        <w:rPr>
          <w:rFonts w:eastAsia="Times New Roman" w:cs="Times New Roman"/>
          <w:lang w:eastAsia="ru-RU"/>
        </w:rPr>
        <w:t>.</w:t>
      </w:r>
    </w:p>
    <w:p w:rsidR="00274F0A" w:rsidRPr="00924E27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1" w:name="e3293ACB2"/>
      <w:bookmarkEnd w:id="1"/>
      <w:r w:rsidRPr="00924E27">
        <w:rPr>
          <w:rFonts w:eastAsia="Times New Roman" w:cs="Times New Roman"/>
          <w:lang w:eastAsia="ru-RU"/>
        </w:rPr>
        <w:t>6.3.</w:t>
      </w:r>
      <w:r>
        <w:rPr>
          <w:rFonts w:eastAsia="Times New Roman" w:cs="Times New Roman"/>
          <w:lang w:eastAsia="ru-RU"/>
        </w:rPr>
        <w:t xml:space="preserve"> </w:t>
      </w:r>
      <w:r w:rsidRPr="00924E27">
        <w:rPr>
          <w:rFonts w:eastAsia="Times New Roman" w:cs="Times New Roman"/>
          <w:lang w:eastAsia="ru-RU"/>
        </w:rPr>
        <w:t>Вы</w:t>
      </w:r>
      <w:r>
        <w:rPr>
          <w:rFonts w:eastAsia="Times New Roman" w:cs="Times New Roman"/>
          <w:lang w:eastAsia="ru-RU"/>
        </w:rPr>
        <w:t>плата неустойки не освобождает Стороны</w:t>
      </w:r>
      <w:r w:rsidRPr="00924E27">
        <w:rPr>
          <w:rFonts w:eastAsia="Times New Roman" w:cs="Times New Roman"/>
          <w:lang w:eastAsia="ru-RU"/>
        </w:rPr>
        <w:t xml:space="preserve"> от выполнения</w:t>
      </w:r>
      <w:r>
        <w:rPr>
          <w:rFonts w:eastAsia="Times New Roman" w:cs="Times New Roman"/>
          <w:lang w:eastAsia="ru-RU"/>
        </w:rPr>
        <w:t xml:space="preserve"> обязанностей, предусмотренных Договором</w:t>
      </w:r>
      <w:r w:rsidRPr="00924E27">
        <w:rPr>
          <w:rFonts w:eastAsia="Times New Roman" w:cs="Times New Roman"/>
          <w:lang w:eastAsia="ru-RU"/>
        </w:rPr>
        <w:t>.</w:t>
      </w:r>
    </w:p>
    <w:p w:rsidR="00274F0A" w:rsidRPr="00924E27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2" w:name="eD0CFBA4B"/>
      <w:bookmarkEnd w:id="2"/>
      <w:r w:rsidRPr="00924E27">
        <w:rPr>
          <w:rFonts w:eastAsia="Times New Roman" w:cs="Times New Roman"/>
          <w:lang w:eastAsia="ru-RU"/>
        </w:rPr>
        <w:t>6.4.</w:t>
      </w:r>
      <w:r>
        <w:rPr>
          <w:rFonts w:eastAsia="Times New Roman" w:cs="Times New Roman"/>
          <w:lang w:eastAsia="ru-RU"/>
        </w:rPr>
        <w:t xml:space="preserve"> Ответственность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Продавца</w:t>
      </w:r>
      <w:r w:rsidRPr="00924E27">
        <w:rPr>
          <w:rFonts w:eastAsia="Times New Roman" w:cs="Times New Roman"/>
          <w:lang w:eastAsia="ru-RU"/>
        </w:rPr>
        <w:t>:</w:t>
      </w:r>
    </w:p>
    <w:p w:rsidR="00274F0A" w:rsidRPr="00924E27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3" w:name="e88"/>
      <w:bookmarkEnd w:id="3"/>
      <w:r w:rsidRPr="00924E27">
        <w:rPr>
          <w:rFonts w:eastAsia="Times New Roman" w:cs="Times New Roman"/>
          <w:lang w:eastAsia="ru-RU"/>
        </w:rPr>
        <w:t>6.4.1.</w:t>
      </w:r>
      <w:r>
        <w:rPr>
          <w:rFonts w:eastAsia="Times New Roman" w:cs="Times New Roman"/>
          <w:lang w:eastAsia="ru-RU"/>
        </w:rPr>
        <w:t xml:space="preserve"> </w:t>
      </w:r>
      <w:r w:rsidRPr="00924E27">
        <w:rPr>
          <w:rFonts w:eastAsia="Times New Roman" w:cs="Times New Roman"/>
          <w:lang w:eastAsia="ru-RU"/>
        </w:rPr>
        <w:t>В с</w:t>
      </w:r>
      <w:r>
        <w:rPr>
          <w:rFonts w:eastAsia="Times New Roman" w:cs="Times New Roman"/>
          <w:lang w:eastAsia="ru-RU"/>
        </w:rPr>
        <w:t xml:space="preserve">лучае несвоевременной передачи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Продавцом</w:t>
      </w:r>
      <w:r>
        <w:rPr>
          <w:rFonts w:eastAsia="Times New Roman" w:cs="Times New Roman"/>
          <w:lang w:eastAsia="ru-RU"/>
        </w:rPr>
        <w:t xml:space="preserve"> Оборудования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Покупателю</w:t>
      </w:r>
      <w:r w:rsidRPr="00924E27">
        <w:rPr>
          <w:rFonts w:eastAsia="Times New Roman" w:cs="Times New Roman"/>
          <w:lang w:eastAsia="ru-RU"/>
        </w:rPr>
        <w:t xml:space="preserve"> в соответствии с </w:t>
      </w:r>
      <w:r>
        <w:rPr>
          <w:rFonts w:eastAsia="Times New Roman" w:cs="Times New Roman"/>
          <w:lang w:eastAsia="ru-RU"/>
        </w:rPr>
        <w:t xml:space="preserve">условиями Договора,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Продавец</w:t>
      </w:r>
      <w:r>
        <w:rPr>
          <w:rFonts w:eastAsia="Times New Roman" w:cs="Times New Roman"/>
          <w:lang w:eastAsia="ru-RU"/>
        </w:rPr>
        <w:t xml:space="preserve"> обязуется выплатить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Покупателю</w:t>
      </w:r>
      <w:r w:rsidRPr="00924E27">
        <w:rPr>
          <w:rFonts w:eastAsia="Times New Roman" w:cs="Times New Roman"/>
          <w:lang w:eastAsia="ru-RU"/>
        </w:rPr>
        <w:t xml:space="preserve"> пени из расчета </w:t>
      </w:r>
      <w:r>
        <w:rPr>
          <w:rFonts w:eastAsia="Times New Roman" w:cs="Times New Roman"/>
          <w:bdr w:val="none" w:sz="0" w:space="0" w:color="auto" w:frame="1"/>
          <w:lang w:eastAsia="ru-RU"/>
        </w:rPr>
        <w:t>0,5%</w:t>
      </w:r>
      <w:r w:rsidRPr="00924E27">
        <w:rPr>
          <w:rFonts w:eastAsia="Times New Roman" w:cs="Times New Roman"/>
          <w:lang w:eastAsia="ru-RU"/>
        </w:rPr>
        <w:t xml:space="preserve"> от цены, указанной в п. </w:t>
      </w:r>
      <w:hyperlink r:id="rId27" w:anchor="e3" w:history="1">
        <w:r w:rsidRPr="00924E27">
          <w:rPr>
            <w:rFonts w:eastAsia="Times New Roman" w:cs="Times New Roman"/>
            <w:lang w:eastAsia="ru-RU"/>
          </w:rPr>
          <w:t>2.1.</w:t>
        </w:r>
      </w:hyperlink>
      <w:r w:rsidRPr="00924E27">
        <w:rPr>
          <w:rFonts w:eastAsia="Times New Roman" w:cs="Times New Roman"/>
          <w:lang w:eastAsia="ru-RU"/>
        </w:rPr>
        <w:t> </w:t>
      </w:r>
      <w:r>
        <w:rPr>
          <w:rFonts w:eastAsia="Times New Roman" w:cs="Times New Roman"/>
          <w:lang w:eastAsia="ru-RU"/>
        </w:rPr>
        <w:t>Договора</w:t>
      </w:r>
      <w:r w:rsidRPr="00924E27">
        <w:rPr>
          <w:rFonts w:eastAsia="Times New Roman" w:cs="Times New Roman"/>
          <w:lang w:eastAsia="ru-RU"/>
        </w:rPr>
        <w:t>, за каждый день про</w:t>
      </w:r>
      <w:r>
        <w:rPr>
          <w:rFonts w:eastAsia="Times New Roman" w:cs="Times New Roman"/>
          <w:lang w:eastAsia="ru-RU"/>
        </w:rPr>
        <w:t>срочки исполнения обязательства</w:t>
      </w:r>
      <w:r w:rsidRPr="00924E27">
        <w:rPr>
          <w:rFonts w:eastAsia="Times New Roman" w:cs="Times New Roman"/>
          <w:lang w:eastAsia="ru-RU"/>
        </w:rPr>
        <w:t>.</w:t>
      </w:r>
    </w:p>
    <w:p w:rsidR="00274F0A" w:rsidRPr="00924E27" w:rsidRDefault="00274F0A" w:rsidP="00274F0A">
      <w:pPr>
        <w:shd w:val="clear" w:color="auto" w:fill="FFFFFF"/>
        <w:ind w:firstLine="567"/>
        <w:jc w:val="both"/>
        <w:rPr>
          <w:rFonts w:eastAsia="Times New Roman" w:cs="Times New Roman"/>
          <w:lang w:eastAsia="ru-RU"/>
        </w:rPr>
      </w:pPr>
      <w:bookmarkStart w:id="4" w:name="e89"/>
      <w:bookmarkEnd w:id="4"/>
      <w:r w:rsidRPr="00924E27">
        <w:rPr>
          <w:rFonts w:eastAsia="Times New Roman" w:cs="Times New Roman"/>
          <w:lang w:eastAsia="ru-RU"/>
        </w:rPr>
        <w:t>6.4.2.</w:t>
      </w:r>
      <w:r>
        <w:rPr>
          <w:rFonts w:eastAsia="Times New Roman" w:cs="Times New Roman"/>
          <w:lang w:eastAsia="ru-RU"/>
        </w:rPr>
        <w:t xml:space="preserve"> В случае нарушения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Продавцом</w:t>
      </w:r>
      <w:r>
        <w:rPr>
          <w:rFonts w:eastAsia="Times New Roman" w:cs="Times New Roman"/>
          <w:lang w:eastAsia="ru-RU"/>
        </w:rPr>
        <w:t xml:space="preserve"> обязанности, предусмотренной п. 3.1.2. Договора,</w:t>
      </w:r>
      <w:r w:rsidRPr="00924E27">
        <w:rPr>
          <w:rFonts w:eastAsia="Times New Roman" w:cs="Times New Roman"/>
          <w:lang w:eastAsia="ru-RU"/>
        </w:rPr>
        <w:t xml:space="preserve"> привед</w:t>
      </w:r>
      <w:r>
        <w:rPr>
          <w:rFonts w:eastAsia="Times New Roman" w:cs="Times New Roman"/>
          <w:lang w:eastAsia="ru-RU"/>
        </w:rPr>
        <w:t>ших</w:t>
      </w:r>
      <w:r w:rsidRPr="00924E27">
        <w:rPr>
          <w:rFonts w:eastAsia="Times New Roman" w:cs="Times New Roman"/>
          <w:lang w:eastAsia="ru-RU"/>
        </w:rPr>
        <w:t xml:space="preserve"> к изъятию </w:t>
      </w:r>
      <w:r>
        <w:rPr>
          <w:rFonts w:eastAsia="Times New Roman" w:cs="Times New Roman"/>
          <w:lang w:eastAsia="ru-RU"/>
        </w:rPr>
        <w:t xml:space="preserve">Оборудования у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Покупателя</w:t>
      </w:r>
      <w:r>
        <w:rPr>
          <w:rFonts w:eastAsia="Times New Roman" w:cs="Times New Roman"/>
          <w:lang w:eastAsia="ru-RU"/>
        </w:rPr>
        <w:t xml:space="preserve"> третьими лицами,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Продавец</w:t>
      </w:r>
      <w:r>
        <w:rPr>
          <w:rFonts w:eastAsia="Times New Roman" w:cs="Times New Roman"/>
          <w:lang w:eastAsia="ru-RU"/>
        </w:rPr>
        <w:t xml:space="preserve"> обязуется возместить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Покупателю</w:t>
      </w:r>
      <w:r w:rsidRPr="00924E27">
        <w:rPr>
          <w:rFonts w:eastAsia="Times New Roman" w:cs="Times New Roman"/>
          <w:lang w:eastAsia="ru-RU"/>
        </w:rPr>
        <w:t xml:space="preserve"> убытки в полном объеме.</w:t>
      </w:r>
    </w:p>
    <w:p w:rsidR="00274F0A" w:rsidRPr="00924E27" w:rsidRDefault="00274F0A" w:rsidP="00274F0A">
      <w:pPr>
        <w:shd w:val="clear" w:color="auto" w:fill="FFFFFF"/>
        <w:ind w:firstLine="567"/>
        <w:jc w:val="both"/>
        <w:rPr>
          <w:rFonts w:eastAsia="Times New Roman" w:cs="Times New Roman"/>
          <w:lang w:eastAsia="ru-RU"/>
        </w:rPr>
      </w:pPr>
      <w:bookmarkStart w:id="5" w:name="e90"/>
      <w:bookmarkStart w:id="6" w:name="e91"/>
      <w:bookmarkStart w:id="7" w:name="e693D3EFC"/>
      <w:bookmarkEnd w:id="5"/>
      <w:bookmarkEnd w:id="6"/>
      <w:bookmarkEnd w:id="7"/>
      <w:r w:rsidRPr="00924E27">
        <w:rPr>
          <w:rFonts w:eastAsia="Times New Roman" w:cs="Times New Roman"/>
          <w:lang w:eastAsia="ru-RU"/>
        </w:rPr>
        <w:t>6.5.</w:t>
      </w:r>
      <w:r>
        <w:rPr>
          <w:rFonts w:eastAsia="Times New Roman" w:cs="Times New Roman"/>
          <w:lang w:eastAsia="ru-RU"/>
        </w:rPr>
        <w:t xml:space="preserve"> Ответственность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Покупателя</w:t>
      </w:r>
      <w:r w:rsidRPr="00924E27">
        <w:rPr>
          <w:rFonts w:eastAsia="Times New Roman" w:cs="Times New Roman"/>
          <w:lang w:eastAsia="ru-RU"/>
        </w:rPr>
        <w:t>:</w:t>
      </w:r>
    </w:p>
    <w:p w:rsidR="00274F0A" w:rsidRPr="00924E27" w:rsidRDefault="00274F0A" w:rsidP="00274F0A">
      <w:pPr>
        <w:shd w:val="clear" w:color="auto" w:fill="FFFFFF"/>
        <w:ind w:firstLine="567"/>
        <w:jc w:val="both"/>
        <w:rPr>
          <w:rFonts w:eastAsia="Times New Roman" w:cs="Times New Roman"/>
          <w:lang w:eastAsia="ru-RU"/>
        </w:rPr>
      </w:pPr>
      <w:bookmarkStart w:id="8" w:name="e93"/>
      <w:bookmarkEnd w:id="8"/>
      <w:r w:rsidRPr="00924E27">
        <w:rPr>
          <w:rFonts w:eastAsia="Times New Roman" w:cs="Times New Roman"/>
          <w:lang w:eastAsia="ru-RU"/>
        </w:rPr>
        <w:t>6.5.1.</w:t>
      </w:r>
      <w:r>
        <w:rPr>
          <w:rFonts w:eastAsia="Times New Roman" w:cs="Times New Roman"/>
          <w:lang w:eastAsia="ru-RU"/>
        </w:rPr>
        <w:t xml:space="preserve"> </w:t>
      </w:r>
      <w:r w:rsidRPr="00924E27">
        <w:rPr>
          <w:rFonts w:eastAsia="Times New Roman" w:cs="Times New Roman"/>
          <w:lang w:eastAsia="ru-RU"/>
        </w:rPr>
        <w:t>В</w:t>
      </w:r>
      <w:r>
        <w:rPr>
          <w:rFonts w:eastAsia="Times New Roman" w:cs="Times New Roman"/>
          <w:lang w:eastAsia="ru-RU"/>
        </w:rPr>
        <w:t xml:space="preserve"> случае несвоевременной оплаты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Покупателем</w:t>
      </w:r>
      <w:r w:rsidRPr="00924E27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 xml:space="preserve">Оборудования в соответствии с условиями Договора,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Покупатель</w:t>
      </w:r>
      <w:r>
        <w:rPr>
          <w:rFonts w:eastAsia="Times New Roman" w:cs="Times New Roman"/>
          <w:lang w:eastAsia="ru-RU"/>
        </w:rPr>
        <w:t xml:space="preserve"> обязуется выплатить </w:t>
      </w:r>
      <w:r w:rsidRPr="00924E27">
        <w:rPr>
          <w:rFonts w:eastAsia="Times New Roman" w:cs="Times New Roman"/>
          <w:bdr w:val="none" w:sz="0" w:space="0" w:color="auto" w:frame="1"/>
          <w:lang w:eastAsia="ru-RU"/>
        </w:rPr>
        <w:t>Продавцу</w:t>
      </w:r>
      <w:r w:rsidRPr="00924E27">
        <w:rPr>
          <w:rFonts w:eastAsia="Times New Roman" w:cs="Times New Roman"/>
          <w:lang w:eastAsia="ru-RU"/>
        </w:rPr>
        <w:t xml:space="preserve"> пени из </w:t>
      </w:r>
      <w:r>
        <w:rPr>
          <w:rFonts w:eastAsia="Times New Roman" w:cs="Times New Roman"/>
          <w:lang w:eastAsia="ru-RU"/>
        </w:rPr>
        <w:t>0,5%</w:t>
      </w:r>
      <w:r w:rsidRPr="00924E27">
        <w:rPr>
          <w:rFonts w:eastAsia="Times New Roman" w:cs="Times New Roman"/>
          <w:lang w:eastAsia="ru-RU"/>
        </w:rPr>
        <w:t xml:space="preserve"> от несвоевременно уплаченны</w:t>
      </w:r>
      <w:r>
        <w:rPr>
          <w:rFonts w:eastAsia="Times New Roman" w:cs="Times New Roman"/>
          <w:lang w:eastAsia="ru-RU"/>
        </w:rPr>
        <w:t>х сумм за каждый день просрочки</w:t>
      </w:r>
      <w:r w:rsidRPr="00924E27">
        <w:rPr>
          <w:rFonts w:eastAsia="Times New Roman" w:cs="Times New Roman"/>
          <w:lang w:eastAsia="ru-RU"/>
        </w:rPr>
        <w:t>.</w:t>
      </w:r>
    </w:p>
    <w:p w:rsidR="00274F0A" w:rsidRDefault="00274F0A" w:rsidP="00274F0A">
      <w:pPr>
        <w:shd w:val="clear" w:color="auto" w:fill="FFFFFF"/>
        <w:ind w:firstLine="709"/>
        <w:jc w:val="center"/>
        <w:outlineLvl w:val="2"/>
        <w:rPr>
          <w:rFonts w:eastAsia="Times New Roman" w:cs="Times New Roman"/>
          <w:b/>
          <w:lang w:eastAsia="ru-RU"/>
        </w:rPr>
      </w:pPr>
      <w:bookmarkStart w:id="9" w:name="e94"/>
      <w:bookmarkEnd w:id="9"/>
    </w:p>
    <w:p w:rsidR="00274F0A" w:rsidRPr="005F41E7" w:rsidRDefault="00274F0A" w:rsidP="00274F0A">
      <w:pPr>
        <w:shd w:val="clear" w:color="auto" w:fill="FFFFFF"/>
        <w:jc w:val="center"/>
        <w:outlineLvl w:val="2"/>
        <w:rPr>
          <w:rFonts w:eastAsia="Times New Roman" w:cs="Times New Roman"/>
          <w:b/>
          <w:caps/>
          <w:lang w:eastAsia="ru-RU"/>
        </w:rPr>
      </w:pPr>
      <w:r w:rsidRPr="005F41E7">
        <w:rPr>
          <w:rFonts w:eastAsia="Times New Roman" w:cs="Times New Roman"/>
          <w:b/>
          <w:lang w:eastAsia="ru-RU"/>
        </w:rPr>
        <w:t>7. Основания и порядок расторжения Договора</w:t>
      </w:r>
    </w:p>
    <w:p w:rsidR="00274F0A" w:rsidRDefault="00274F0A" w:rsidP="00274F0A">
      <w:pPr>
        <w:shd w:val="clear" w:color="auto" w:fill="FFFFFF"/>
        <w:ind w:firstLine="709"/>
        <w:jc w:val="both"/>
        <w:textAlignment w:val="top"/>
        <w:rPr>
          <w:rFonts w:eastAsia="Times New Roman" w:cs="Times New Roman"/>
          <w:lang w:eastAsia="ru-RU"/>
        </w:rPr>
      </w:pPr>
      <w:bookmarkStart w:id="10" w:name="e1BC477BF-0"/>
      <w:bookmarkEnd w:id="10"/>
    </w:p>
    <w:p w:rsidR="00274F0A" w:rsidRPr="005F41E7" w:rsidRDefault="00274F0A" w:rsidP="00274F0A">
      <w:pPr>
        <w:shd w:val="clear" w:color="auto" w:fill="FFFFFF"/>
        <w:ind w:firstLine="709"/>
        <w:jc w:val="both"/>
        <w:textAlignment w:val="top"/>
        <w:rPr>
          <w:rFonts w:eastAsia="Times New Roman" w:cs="Times New Roman"/>
          <w:lang w:eastAsia="ru-RU"/>
        </w:rPr>
      </w:pPr>
      <w:r w:rsidRPr="005F41E7">
        <w:rPr>
          <w:rFonts w:eastAsia="Times New Roman" w:cs="Times New Roman"/>
          <w:lang w:eastAsia="ru-RU"/>
        </w:rPr>
        <w:t>7.1.</w:t>
      </w:r>
      <w:r>
        <w:rPr>
          <w:rFonts w:eastAsia="Times New Roman" w:cs="Times New Roman"/>
          <w:lang w:eastAsia="ru-RU"/>
        </w:rPr>
        <w:t xml:space="preserve"> Договор</w:t>
      </w:r>
      <w:r w:rsidRPr="005F41E7">
        <w:rPr>
          <w:rFonts w:eastAsia="Times New Roman" w:cs="Times New Roman"/>
          <w:lang w:eastAsia="ru-RU"/>
        </w:rPr>
        <w:t xml:space="preserve"> может</w:t>
      </w:r>
      <w:r>
        <w:rPr>
          <w:rFonts w:eastAsia="Times New Roman" w:cs="Times New Roman"/>
          <w:lang w:eastAsia="ru-RU"/>
        </w:rPr>
        <w:t xml:space="preserve"> быть расторгнут по соглашению Сторон</w:t>
      </w:r>
      <w:r w:rsidRPr="005F41E7">
        <w:rPr>
          <w:rFonts w:eastAsia="Times New Roman" w:cs="Times New Roman"/>
          <w:lang w:eastAsia="ru-RU"/>
        </w:rPr>
        <w:t>, а также в одностороннем порядке по п</w:t>
      </w:r>
      <w:r>
        <w:rPr>
          <w:rFonts w:eastAsia="Times New Roman" w:cs="Times New Roman"/>
          <w:lang w:eastAsia="ru-RU"/>
        </w:rPr>
        <w:t>исьменному требованию одной из Сторон</w:t>
      </w:r>
      <w:r w:rsidRPr="005F41E7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>по основаниям, предусмотренным Договором</w:t>
      </w:r>
      <w:r w:rsidRPr="005F41E7">
        <w:rPr>
          <w:rFonts w:eastAsia="Times New Roman" w:cs="Times New Roman"/>
          <w:lang w:eastAsia="ru-RU"/>
        </w:rPr>
        <w:t xml:space="preserve"> и законодательством.</w:t>
      </w:r>
    </w:p>
    <w:p w:rsidR="00274F0A" w:rsidRPr="005F41E7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11" w:name="e0991EBC8"/>
      <w:bookmarkEnd w:id="11"/>
      <w:r w:rsidRPr="005F41E7">
        <w:rPr>
          <w:rFonts w:eastAsia="Times New Roman" w:cs="Times New Roman"/>
          <w:lang w:eastAsia="ru-RU"/>
        </w:rPr>
        <w:t>7.2.</w:t>
      </w:r>
      <w:r>
        <w:rPr>
          <w:rFonts w:eastAsia="Times New Roman" w:cs="Times New Roman"/>
          <w:lang w:eastAsia="ru-RU"/>
        </w:rPr>
        <w:t xml:space="preserve"> Расторжение Договора</w:t>
      </w:r>
      <w:r w:rsidRPr="005F41E7">
        <w:rPr>
          <w:rFonts w:eastAsia="Times New Roman" w:cs="Times New Roman"/>
          <w:lang w:eastAsia="ru-RU"/>
        </w:rPr>
        <w:t xml:space="preserve"> в одностороннем порядке производится то</w:t>
      </w:r>
      <w:r>
        <w:rPr>
          <w:rFonts w:eastAsia="Times New Roman" w:cs="Times New Roman"/>
          <w:lang w:eastAsia="ru-RU"/>
        </w:rPr>
        <w:t>лько по письменному требованию Сторон</w:t>
      </w:r>
      <w:r w:rsidRPr="005F41E7">
        <w:rPr>
          <w:rFonts w:eastAsia="Times New Roman" w:cs="Times New Roman"/>
          <w:lang w:eastAsia="ru-RU"/>
        </w:rPr>
        <w:t xml:space="preserve"> в течение</w:t>
      </w:r>
      <w:r>
        <w:rPr>
          <w:rFonts w:eastAsia="Times New Roman" w:cs="Times New Roman"/>
          <w:bdr w:val="none" w:sz="0" w:space="0" w:color="auto" w:frame="1"/>
          <w:lang w:eastAsia="ru-RU"/>
        </w:rPr>
        <w:t xml:space="preserve"> десяти </w:t>
      </w:r>
      <w:r w:rsidRPr="005F41E7">
        <w:rPr>
          <w:rFonts w:eastAsia="Times New Roman" w:cs="Times New Roman"/>
          <w:lang w:eastAsia="ru-RU"/>
        </w:rPr>
        <w:t>кал</w:t>
      </w:r>
      <w:r>
        <w:rPr>
          <w:rFonts w:eastAsia="Times New Roman" w:cs="Times New Roman"/>
          <w:lang w:eastAsia="ru-RU"/>
        </w:rPr>
        <w:t>ендарных дней со дня получения Стороной</w:t>
      </w:r>
      <w:r w:rsidRPr="005F41E7">
        <w:rPr>
          <w:rFonts w:eastAsia="Times New Roman" w:cs="Times New Roman"/>
          <w:lang w:eastAsia="ru-RU"/>
        </w:rPr>
        <w:t xml:space="preserve"> такого требования.</w:t>
      </w:r>
    </w:p>
    <w:p w:rsidR="00274F0A" w:rsidRPr="005F41E7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12" w:name="e7ECDAC65"/>
      <w:bookmarkEnd w:id="12"/>
      <w:r w:rsidRPr="005F41E7">
        <w:rPr>
          <w:rFonts w:eastAsia="Times New Roman" w:cs="Times New Roman"/>
          <w:lang w:eastAsia="ru-RU"/>
        </w:rPr>
        <w:t>7.3.</w:t>
      </w:r>
      <w:r>
        <w:rPr>
          <w:rFonts w:eastAsia="Times New Roman" w:cs="Times New Roman"/>
          <w:lang w:eastAsia="ru-RU"/>
        </w:rPr>
        <w:t xml:space="preserve"> </w:t>
      </w:r>
      <w:r w:rsidRPr="005F41E7">
        <w:rPr>
          <w:rFonts w:eastAsia="Times New Roman" w:cs="Times New Roman"/>
          <w:bdr w:val="none" w:sz="0" w:space="0" w:color="auto" w:frame="1"/>
          <w:lang w:eastAsia="ru-RU"/>
        </w:rPr>
        <w:t>Продавец</w:t>
      </w:r>
      <w:r>
        <w:rPr>
          <w:rFonts w:eastAsia="Times New Roman" w:cs="Times New Roman"/>
          <w:lang w:eastAsia="ru-RU"/>
        </w:rPr>
        <w:t xml:space="preserve"> вправе расторгнуть Договор</w:t>
      </w:r>
      <w:r w:rsidRPr="005F41E7">
        <w:rPr>
          <w:rFonts w:eastAsia="Times New Roman" w:cs="Times New Roman"/>
          <w:lang w:eastAsia="ru-RU"/>
        </w:rPr>
        <w:t xml:space="preserve"> в одностороннем порядке в случаях:</w:t>
      </w:r>
    </w:p>
    <w:p w:rsidR="00274F0A" w:rsidRPr="005F41E7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13" w:name="e95"/>
      <w:bookmarkEnd w:id="13"/>
      <w:r w:rsidRPr="005F41E7">
        <w:rPr>
          <w:rFonts w:eastAsia="Times New Roman" w:cs="Times New Roman"/>
          <w:lang w:eastAsia="ru-RU"/>
        </w:rPr>
        <w:t>7.3.1. </w:t>
      </w:r>
      <w:r>
        <w:rPr>
          <w:rFonts w:eastAsia="Times New Roman" w:cs="Times New Roman"/>
          <w:lang w:eastAsia="ru-RU"/>
        </w:rPr>
        <w:t xml:space="preserve">Если </w:t>
      </w:r>
      <w:r w:rsidRPr="005F41E7">
        <w:rPr>
          <w:rFonts w:eastAsia="Times New Roman" w:cs="Times New Roman"/>
          <w:bdr w:val="none" w:sz="0" w:space="0" w:color="auto" w:frame="1"/>
          <w:lang w:eastAsia="ru-RU"/>
        </w:rPr>
        <w:t>Покупатель</w:t>
      </w:r>
      <w:r>
        <w:rPr>
          <w:rFonts w:eastAsia="Times New Roman" w:cs="Times New Roman"/>
          <w:lang w:eastAsia="ru-RU"/>
        </w:rPr>
        <w:t xml:space="preserve"> в нарушение Договора</w:t>
      </w:r>
      <w:r w:rsidRPr="005F41E7">
        <w:rPr>
          <w:rFonts w:eastAsia="Times New Roman" w:cs="Times New Roman"/>
          <w:lang w:eastAsia="ru-RU"/>
        </w:rPr>
        <w:t xml:space="preserve"> отказывается принять и/или оплатить </w:t>
      </w:r>
      <w:r>
        <w:rPr>
          <w:rFonts w:eastAsia="Times New Roman" w:cs="Times New Roman"/>
          <w:lang w:eastAsia="ru-RU"/>
        </w:rPr>
        <w:t>стоимость Оборудования</w:t>
      </w:r>
      <w:r w:rsidRPr="005F41E7">
        <w:rPr>
          <w:rFonts w:eastAsia="Times New Roman" w:cs="Times New Roman"/>
          <w:lang w:eastAsia="ru-RU"/>
        </w:rPr>
        <w:t>.</w:t>
      </w:r>
    </w:p>
    <w:p w:rsidR="00274F0A" w:rsidRPr="005F41E7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14" w:name="eB0968EB5"/>
      <w:bookmarkEnd w:id="14"/>
      <w:r w:rsidRPr="005F41E7">
        <w:rPr>
          <w:rFonts w:eastAsia="Times New Roman" w:cs="Times New Roman"/>
          <w:lang w:eastAsia="ru-RU"/>
        </w:rPr>
        <w:t>7.4.</w:t>
      </w:r>
      <w:r>
        <w:rPr>
          <w:rFonts w:eastAsia="Times New Roman" w:cs="Times New Roman"/>
          <w:lang w:eastAsia="ru-RU"/>
        </w:rPr>
        <w:t xml:space="preserve"> </w:t>
      </w:r>
      <w:r w:rsidRPr="005F41E7">
        <w:rPr>
          <w:rFonts w:eastAsia="Times New Roman" w:cs="Times New Roman"/>
          <w:bdr w:val="none" w:sz="0" w:space="0" w:color="auto" w:frame="1"/>
          <w:lang w:eastAsia="ru-RU"/>
        </w:rPr>
        <w:t>Покупатель</w:t>
      </w:r>
      <w:r>
        <w:rPr>
          <w:rFonts w:eastAsia="Times New Roman" w:cs="Times New Roman"/>
          <w:lang w:eastAsia="ru-RU"/>
        </w:rPr>
        <w:t xml:space="preserve"> вправе расторгнуть Договор</w:t>
      </w:r>
      <w:r w:rsidRPr="005F41E7">
        <w:rPr>
          <w:rFonts w:eastAsia="Times New Roman" w:cs="Times New Roman"/>
          <w:lang w:eastAsia="ru-RU"/>
        </w:rPr>
        <w:t xml:space="preserve"> в одностороннем порядке в случаях:</w:t>
      </w:r>
    </w:p>
    <w:p w:rsidR="00274F0A" w:rsidRPr="005F41E7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15" w:name="e98"/>
      <w:bookmarkEnd w:id="15"/>
      <w:r w:rsidRPr="005F41E7">
        <w:rPr>
          <w:rFonts w:eastAsia="Times New Roman" w:cs="Times New Roman"/>
          <w:lang w:eastAsia="ru-RU"/>
        </w:rPr>
        <w:t>7.4.1.</w:t>
      </w:r>
      <w:r>
        <w:rPr>
          <w:rFonts w:eastAsia="Times New Roman" w:cs="Times New Roman"/>
          <w:lang w:eastAsia="ru-RU"/>
        </w:rPr>
        <w:t xml:space="preserve"> Если </w:t>
      </w:r>
      <w:r w:rsidRPr="005F41E7">
        <w:rPr>
          <w:rFonts w:eastAsia="Times New Roman" w:cs="Times New Roman"/>
          <w:bdr w:val="none" w:sz="0" w:space="0" w:color="auto" w:frame="1"/>
          <w:lang w:eastAsia="ru-RU"/>
        </w:rPr>
        <w:t>Продавец</w:t>
      </w:r>
      <w:r>
        <w:rPr>
          <w:rFonts w:eastAsia="Times New Roman" w:cs="Times New Roman"/>
          <w:lang w:eastAsia="ru-RU"/>
        </w:rPr>
        <w:t xml:space="preserve"> в нарушение условий Договора не передает </w:t>
      </w:r>
      <w:r w:rsidRPr="005F41E7">
        <w:rPr>
          <w:rFonts w:eastAsia="Times New Roman" w:cs="Times New Roman"/>
          <w:bdr w:val="none" w:sz="0" w:space="0" w:color="auto" w:frame="1"/>
          <w:lang w:eastAsia="ru-RU"/>
        </w:rPr>
        <w:t>Покупателю</w:t>
      </w:r>
      <w:r w:rsidRPr="005F41E7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>Оборудование в установленный Договором</w:t>
      </w:r>
      <w:r w:rsidRPr="005F41E7">
        <w:rPr>
          <w:rFonts w:eastAsia="Times New Roman" w:cs="Times New Roman"/>
          <w:lang w:eastAsia="ru-RU"/>
        </w:rPr>
        <w:t xml:space="preserve"> срок.</w:t>
      </w:r>
    </w:p>
    <w:p w:rsidR="00274F0A" w:rsidRPr="005F41E7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16" w:name="e100"/>
      <w:bookmarkEnd w:id="16"/>
      <w:r w:rsidRPr="005F41E7">
        <w:rPr>
          <w:rFonts w:eastAsia="Times New Roman" w:cs="Times New Roman"/>
          <w:lang w:eastAsia="ru-RU"/>
        </w:rPr>
        <w:lastRenderedPageBreak/>
        <w:t>7.4.2.</w:t>
      </w:r>
      <w:r>
        <w:rPr>
          <w:rFonts w:eastAsia="Times New Roman" w:cs="Times New Roman"/>
          <w:lang w:eastAsia="ru-RU"/>
        </w:rPr>
        <w:t xml:space="preserve"> Нарушения </w:t>
      </w:r>
      <w:r w:rsidRPr="005F41E7">
        <w:rPr>
          <w:rFonts w:eastAsia="Times New Roman" w:cs="Times New Roman"/>
          <w:bdr w:val="none" w:sz="0" w:space="0" w:color="auto" w:frame="1"/>
          <w:lang w:eastAsia="ru-RU"/>
        </w:rPr>
        <w:t>Продавцом</w:t>
      </w:r>
      <w:r w:rsidRPr="005F41E7">
        <w:rPr>
          <w:rFonts w:eastAsia="Times New Roman" w:cs="Times New Roman"/>
          <w:lang w:eastAsia="ru-RU"/>
        </w:rPr>
        <w:t xml:space="preserve"> о</w:t>
      </w:r>
      <w:r>
        <w:rPr>
          <w:rFonts w:eastAsia="Times New Roman" w:cs="Times New Roman"/>
          <w:lang w:eastAsia="ru-RU"/>
        </w:rPr>
        <w:t xml:space="preserve">бязанностей, предусмотренных п. </w:t>
      </w:r>
      <w:r w:rsidRPr="0073212D">
        <w:rPr>
          <w:rFonts w:eastAsia="Times New Roman" w:cs="Times New Roman"/>
          <w:lang w:eastAsia="ru-RU"/>
        </w:rPr>
        <w:t>3.1.2.</w:t>
      </w:r>
      <w:r>
        <w:rPr>
          <w:rFonts w:eastAsia="Times New Roman" w:cs="Times New Roman"/>
          <w:lang w:eastAsia="ru-RU"/>
        </w:rPr>
        <w:t xml:space="preserve"> Договора</w:t>
      </w:r>
      <w:r w:rsidRPr="005F41E7">
        <w:rPr>
          <w:rFonts w:eastAsia="Times New Roman" w:cs="Times New Roman"/>
          <w:lang w:eastAsia="ru-RU"/>
        </w:rPr>
        <w:t xml:space="preserve">, приведшее к изъятию </w:t>
      </w:r>
      <w:r>
        <w:rPr>
          <w:rFonts w:eastAsia="Times New Roman" w:cs="Times New Roman"/>
          <w:lang w:eastAsia="ru-RU"/>
        </w:rPr>
        <w:t xml:space="preserve">Оборудования у </w:t>
      </w:r>
      <w:r w:rsidRPr="005F41E7">
        <w:rPr>
          <w:rFonts w:eastAsia="Times New Roman" w:cs="Times New Roman"/>
          <w:bdr w:val="none" w:sz="0" w:space="0" w:color="auto" w:frame="1"/>
          <w:lang w:eastAsia="ru-RU"/>
        </w:rPr>
        <w:t>Покупателя</w:t>
      </w:r>
      <w:r>
        <w:rPr>
          <w:rFonts w:eastAsia="Times New Roman" w:cs="Times New Roman"/>
          <w:lang w:eastAsia="ru-RU"/>
        </w:rPr>
        <w:t xml:space="preserve"> </w:t>
      </w:r>
      <w:r w:rsidRPr="005F41E7">
        <w:rPr>
          <w:rFonts w:eastAsia="Times New Roman" w:cs="Times New Roman"/>
          <w:lang w:eastAsia="ru-RU"/>
        </w:rPr>
        <w:t>третьими лицами.</w:t>
      </w:r>
    </w:p>
    <w:p w:rsidR="00274F0A" w:rsidRPr="00847C19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17" w:name="eFE5C7B9D"/>
      <w:bookmarkEnd w:id="17"/>
      <w:r w:rsidRPr="005F41E7">
        <w:rPr>
          <w:rFonts w:eastAsia="Times New Roman" w:cs="Times New Roman"/>
          <w:lang w:eastAsia="ru-RU"/>
        </w:rPr>
        <w:t>7.4.3. </w:t>
      </w:r>
      <w:r>
        <w:rPr>
          <w:rFonts w:eastAsia="Times New Roman" w:cs="Times New Roman"/>
          <w:lang w:eastAsia="ru-RU"/>
        </w:rPr>
        <w:t xml:space="preserve">Существенного нарушения </w:t>
      </w:r>
      <w:r w:rsidRPr="005F41E7">
        <w:rPr>
          <w:rFonts w:eastAsia="Times New Roman" w:cs="Times New Roman"/>
          <w:bdr w:val="none" w:sz="0" w:space="0" w:color="auto" w:frame="1"/>
          <w:lang w:eastAsia="ru-RU"/>
        </w:rPr>
        <w:t>Продавцом</w:t>
      </w:r>
      <w:r w:rsidRPr="005F41E7">
        <w:rPr>
          <w:rFonts w:eastAsia="Times New Roman" w:cs="Times New Roman"/>
          <w:lang w:eastAsia="ru-RU"/>
        </w:rPr>
        <w:t xml:space="preserve"> требований к качеству </w:t>
      </w:r>
      <w:r>
        <w:rPr>
          <w:rFonts w:eastAsia="Times New Roman" w:cs="Times New Roman"/>
          <w:lang w:eastAsia="ru-RU"/>
        </w:rPr>
        <w:t>Оборудования</w:t>
      </w:r>
      <w:r w:rsidRPr="005F41E7">
        <w:rPr>
          <w:rFonts w:eastAsia="Times New Roman" w:cs="Times New Roman"/>
          <w:lang w:eastAsia="ru-RU"/>
        </w:rPr>
        <w:t xml:space="preserve">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недостатков).</w:t>
      </w:r>
      <w:bookmarkStart w:id="18" w:name="eC1B9471B-0"/>
      <w:bookmarkEnd w:id="18"/>
    </w:p>
    <w:p w:rsidR="00274F0A" w:rsidRPr="00270EDD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7.5</w:t>
      </w:r>
      <w:r w:rsidRPr="00270EDD">
        <w:rPr>
          <w:rFonts w:eastAsia="Times New Roman" w:cs="Times New Roman"/>
          <w:lang w:eastAsia="ru-RU"/>
        </w:rPr>
        <w:t xml:space="preserve">. Все изменения настоящего договора действительны в том случае, если они составлены в письменном виде и подписаны уполномоченными представителями сторон. Если какое-либо из положений настоящего договора станет в следствии недействительным, это не затрагивает </w:t>
      </w:r>
      <w:r w:rsidRPr="00847C19">
        <w:rPr>
          <w:rFonts w:eastAsia="Times New Roman" w:cs="Times New Roman"/>
          <w:lang w:eastAsia="ru-RU"/>
        </w:rPr>
        <w:t>действительности остальных его положений. В случае необходимости стороны договорятся о замене</w:t>
      </w:r>
      <w:r w:rsidRPr="00270EDD">
        <w:rPr>
          <w:rFonts w:eastAsia="Times New Roman" w:cs="Times New Roman"/>
          <w:lang w:eastAsia="ru-RU"/>
        </w:rPr>
        <w:t xml:space="preserve"> недействительного положения положением, позволяющим достичь сходного экономического результата.</w:t>
      </w:r>
    </w:p>
    <w:p w:rsidR="00274F0A" w:rsidRDefault="00274F0A" w:rsidP="00274F0A">
      <w:pPr>
        <w:shd w:val="clear" w:color="auto" w:fill="FFFFFF"/>
        <w:jc w:val="center"/>
        <w:rPr>
          <w:rFonts w:eastAsia="Times New Roman" w:cs="Times New Roman"/>
          <w:b/>
          <w:lang w:eastAsia="ru-RU"/>
        </w:rPr>
      </w:pPr>
    </w:p>
    <w:p w:rsidR="00274F0A" w:rsidRPr="0006333E" w:rsidRDefault="00274F0A" w:rsidP="00274F0A">
      <w:pPr>
        <w:shd w:val="clear" w:color="auto" w:fill="FFFFFF"/>
        <w:jc w:val="center"/>
        <w:rPr>
          <w:rFonts w:eastAsia="Times New Roman" w:cs="Times New Roman"/>
          <w:b/>
          <w:lang w:eastAsia="ru-RU"/>
        </w:rPr>
      </w:pPr>
      <w:r w:rsidRPr="0006333E">
        <w:rPr>
          <w:rFonts w:eastAsia="Times New Roman" w:cs="Times New Roman"/>
          <w:b/>
          <w:lang w:eastAsia="ru-RU"/>
        </w:rPr>
        <w:t>8. Разрешение споров из Договора</w:t>
      </w:r>
    </w:p>
    <w:p w:rsidR="00274F0A" w:rsidRPr="0006333E" w:rsidRDefault="00274F0A" w:rsidP="00274F0A">
      <w:pPr>
        <w:shd w:val="clear" w:color="auto" w:fill="FFFFFF"/>
        <w:ind w:firstLine="709"/>
        <w:jc w:val="center"/>
        <w:rPr>
          <w:rFonts w:eastAsia="Times New Roman" w:cs="Times New Roman"/>
          <w:b/>
          <w:lang w:eastAsia="ru-RU"/>
        </w:rPr>
      </w:pPr>
    </w:p>
    <w:p w:rsidR="00274F0A" w:rsidRPr="0006333E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r w:rsidRPr="0006333E">
        <w:rPr>
          <w:rFonts w:eastAsia="Times New Roman" w:cs="Times New Roman"/>
          <w:lang w:eastAsia="ru-RU"/>
        </w:rPr>
        <w:t>8.1. Все споры, разногласия и требования,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или действительностью, разрешаются путем переговоров. В случае не достижения согласия указанные споры, разногласия и требования подлежат разрешению в Арбитражном суде Республики Марий Эл.</w:t>
      </w:r>
    </w:p>
    <w:p w:rsidR="00274F0A" w:rsidRDefault="00274F0A" w:rsidP="00274F0A">
      <w:pPr>
        <w:shd w:val="clear" w:color="auto" w:fill="FFFFFF"/>
        <w:ind w:firstLine="709"/>
        <w:jc w:val="center"/>
        <w:rPr>
          <w:rFonts w:eastAsia="Times New Roman" w:cs="Times New Roman"/>
          <w:b/>
          <w:lang w:eastAsia="ru-RU"/>
        </w:rPr>
      </w:pPr>
    </w:p>
    <w:p w:rsidR="00274F0A" w:rsidRPr="00C42945" w:rsidRDefault="00274F0A" w:rsidP="00274F0A">
      <w:pPr>
        <w:shd w:val="clear" w:color="auto" w:fill="FFFFFF"/>
        <w:jc w:val="center"/>
        <w:rPr>
          <w:rFonts w:eastAsia="Times New Roman" w:cs="Times New Roman"/>
          <w:b/>
          <w:lang w:eastAsia="ru-RU"/>
        </w:rPr>
      </w:pPr>
      <w:r w:rsidRPr="00C42945">
        <w:rPr>
          <w:rFonts w:eastAsia="Times New Roman" w:cs="Times New Roman"/>
          <w:b/>
          <w:lang w:eastAsia="ru-RU"/>
        </w:rPr>
        <w:t>9</w:t>
      </w:r>
      <w:r>
        <w:rPr>
          <w:rFonts w:eastAsia="Times New Roman" w:cs="Times New Roman"/>
          <w:b/>
          <w:lang w:eastAsia="ru-RU"/>
        </w:rPr>
        <w:t>.</w:t>
      </w:r>
      <w:r w:rsidRPr="00C42945">
        <w:rPr>
          <w:rFonts w:eastAsia="Times New Roman" w:cs="Times New Roman"/>
          <w:b/>
          <w:lang w:eastAsia="ru-RU"/>
        </w:rPr>
        <w:t xml:space="preserve"> Форс-мажор</w:t>
      </w:r>
    </w:p>
    <w:p w:rsidR="00274F0A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19" w:name="e33"/>
      <w:bookmarkStart w:id="20" w:name="e06E7F38C"/>
      <w:bookmarkEnd w:id="19"/>
      <w:bookmarkEnd w:id="20"/>
    </w:p>
    <w:p w:rsidR="00274F0A" w:rsidRPr="00C42945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r w:rsidRPr="00C42945">
        <w:rPr>
          <w:rFonts w:eastAsia="Times New Roman" w:cs="Times New Roman"/>
          <w:lang w:eastAsia="ru-RU"/>
        </w:rPr>
        <w:t>9.1.</w:t>
      </w:r>
      <w:r>
        <w:rPr>
          <w:rFonts w:eastAsia="Times New Roman" w:cs="Times New Roman"/>
          <w:lang w:eastAsia="ru-RU"/>
        </w:rPr>
        <w:t xml:space="preserve"> Стороны</w:t>
      </w:r>
      <w:r w:rsidRPr="00C42945">
        <w:rPr>
          <w:rFonts w:eastAsia="Times New Roman" w:cs="Times New Roman"/>
          <w:lang w:eastAsia="ru-RU"/>
        </w:rPr>
        <w:t xml:space="preserve"> освобождаются от ответственности за полное или частично</w:t>
      </w:r>
      <w:r>
        <w:rPr>
          <w:rFonts w:eastAsia="Times New Roman" w:cs="Times New Roman"/>
          <w:lang w:eastAsia="ru-RU"/>
        </w:rPr>
        <w:t>е неисполнение обязательств по Договору</w:t>
      </w:r>
      <w:r w:rsidRPr="00C42945">
        <w:rPr>
          <w:rFonts w:eastAsia="Times New Roman" w:cs="Times New Roman"/>
          <w:lang w:eastAsia="ru-RU"/>
        </w:rPr>
        <w:t xml:space="preserve">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</w:t>
      </w:r>
      <w:r>
        <w:rPr>
          <w:rFonts w:eastAsia="Times New Roman" w:cs="Times New Roman"/>
          <w:lang w:eastAsia="ru-RU"/>
        </w:rPr>
        <w:t>асти или других независящих от Сторон</w:t>
      </w:r>
      <w:r w:rsidRPr="00C42945">
        <w:rPr>
          <w:rFonts w:eastAsia="Times New Roman" w:cs="Times New Roman"/>
          <w:lang w:eastAsia="ru-RU"/>
        </w:rPr>
        <w:t xml:space="preserve"> обстоятельств.</w:t>
      </w:r>
    </w:p>
    <w:p w:rsidR="00274F0A" w:rsidRPr="002224DA" w:rsidRDefault="00274F0A" w:rsidP="00274F0A">
      <w:pPr>
        <w:ind w:firstLine="709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bookmarkStart w:id="21" w:name="e84D64DDB"/>
      <w:bookmarkEnd w:id="21"/>
      <w:r>
        <w:rPr>
          <w:rFonts w:eastAsia="Times New Roman" w:cs="Times New Roman"/>
          <w:lang w:eastAsia="ru-RU"/>
        </w:rPr>
        <w:t>9.2</w:t>
      </w:r>
      <w:r w:rsidRPr="001654BF">
        <w:rPr>
          <w:rFonts w:eastAsia="Times New Roman" w:cs="Times New Roman"/>
          <w:lang w:eastAsia="ru-RU"/>
        </w:rPr>
        <w:t>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</w:t>
      </w:r>
      <w:r w:rsidRPr="00C42945">
        <w:rPr>
          <w:rFonts w:eastAsia="Times New Roman" w:cs="Times New Roman"/>
          <w:lang w:eastAsia="ru-RU"/>
        </w:rPr>
        <w:t xml:space="preserve">, с </w:t>
      </w:r>
      <w:r>
        <w:rPr>
          <w:rFonts w:eastAsia="Times New Roman" w:cs="Times New Roman"/>
          <w:lang w:eastAsia="ru-RU"/>
        </w:rPr>
        <w:t xml:space="preserve">последующим (не позднее 5 рабочих дней) </w:t>
      </w:r>
      <w:r w:rsidRPr="00C42945">
        <w:rPr>
          <w:rFonts w:eastAsia="Times New Roman" w:cs="Times New Roman"/>
          <w:lang w:eastAsia="ru-RU"/>
        </w:rPr>
        <w:t>предоставлением обосновывающих документов, выданных компетентными органами</w:t>
      </w:r>
      <w:r w:rsidRPr="001654BF">
        <w:rPr>
          <w:rFonts w:eastAsia="Times New Roman" w:cs="Times New Roman"/>
          <w:lang w:eastAsia="ru-RU"/>
        </w:rPr>
        <w:t>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274F0A" w:rsidRPr="001654BF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bookmarkStart w:id="22" w:name="e7AD9A89A"/>
      <w:bookmarkEnd w:id="22"/>
      <w:r>
        <w:rPr>
          <w:rFonts w:eastAsia="Times New Roman" w:cs="Times New Roman"/>
          <w:lang w:eastAsia="ru-RU"/>
        </w:rPr>
        <w:t>9.3</w:t>
      </w:r>
      <w:r w:rsidRPr="001654BF">
        <w:rPr>
          <w:rFonts w:eastAsia="Times New Roman" w:cs="Times New Roman"/>
          <w:lang w:eastAsia="ru-RU"/>
        </w:rPr>
        <w:t>. Наступление обстоятельств, предусмотренных настоящей статьей, при усл</w:t>
      </w:r>
      <w:r>
        <w:rPr>
          <w:rFonts w:eastAsia="Times New Roman" w:cs="Times New Roman"/>
          <w:lang w:eastAsia="ru-RU"/>
        </w:rPr>
        <w:t>овии соблюдения требований п.9.2</w:t>
      </w:r>
      <w:r w:rsidRPr="001654BF">
        <w:rPr>
          <w:rFonts w:eastAsia="Times New Roman" w:cs="Times New Roman"/>
          <w:lang w:eastAsia="ru-RU"/>
        </w:rPr>
        <w:t xml:space="preserve">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274F0A" w:rsidRPr="00BC10E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9</w:t>
      </w:r>
      <w:r w:rsidRPr="001654BF">
        <w:rPr>
          <w:rFonts w:eastAsia="Times New Roman" w:cs="Times New Roman"/>
          <w:lang w:eastAsia="ru-RU"/>
        </w:rPr>
        <w:t>.</w:t>
      </w:r>
      <w:r>
        <w:rPr>
          <w:rFonts w:eastAsia="Times New Roman" w:cs="Times New Roman"/>
          <w:lang w:eastAsia="ru-RU"/>
        </w:rPr>
        <w:t>4</w:t>
      </w:r>
      <w:r w:rsidRPr="001654BF">
        <w:rPr>
          <w:rFonts w:eastAsia="Times New Roman" w:cs="Times New Roman"/>
          <w:lang w:eastAsia="ru-RU"/>
        </w:rPr>
        <w:t xml:space="preserve">. В случае, если обстоятельства, предусмотренные настоящей статьей, длятся более </w:t>
      </w:r>
      <w:r>
        <w:rPr>
          <w:rFonts w:eastAsia="Times New Roman" w:cs="Times New Roman"/>
          <w:lang w:eastAsia="ru-RU"/>
        </w:rPr>
        <w:t>3</w:t>
      </w:r>
      <w:r w:rsidRPr="001654BF">
        <w:rPr>
          <w:rFonts w:eastAsia="Times New Roman" w:cs="Times New Roman"/>
          <w:lang w:eastAsia="ru-RU"/>
        </w:rPr>
        <w:t xml:space="preserve"> месяцев, Стороны совместно определят дальнейшую юридическую судьбу настоящего Договора.</w:t>
      </w:r>
    </w:p>
    <w:p w:rsidR="00274F0A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r w:rsidRPr="00C42945">
        <w:rPr>
          <w:rFonts w:eastAsia="Times New Roman" w:cs="Times New Roman"/>
          <w:lang w:eastAsia="ru-RU"/>
        </w:rPr>
        <w:t>9.</w:t>
      </w:r>
      <w:r>
        <w:rPr>
          <w:rFonts w:eastAsia="Times New Roman" w:cs="Times New Roman"/>
          <w:lang w:eastAsia="ru-RU"/>
        </w:rPr>
        <w:t>5</w:t>
      </w:r>
      <w:r w:rsidRPr="00C42945">
        <w:rPr>
          <w:rFonts w:eastAsia="Times New Roman" w:cs="Times New Roman"/>
          <w:lang w:eastAsia="ru-RU"/>
        </w:rPr>
        <w:t>.</w:t>
      </w:r>
      <w:r>
        <w:rPr>
          <w:rFonts w:eastAsia="Times New Roman" w:cs="Times New Roman"/>
          <w:lang w:eastAsia="ru-RU"/>
        </w:rPr>
        <w:t xml:space="preserve"> Стороны</w:t>
      </w:r>
      <w:r w:rsidRPr="00C42945">
        <w:rPr>
          <w:rFonts w:eastAsia="Times New Roman" w:cs="Times New Roman"/>
          <w:lang w:eastAsia="ru-RU"/>
        </w:rPr>
        <w:t xml:space="preserve"> приз</w:t>
      </w:r>
      <w:r>
        <w:rPr>
          <w:rFonts w:eastAsia="Times New Roman" w:cs="Times New Roman"/>
          <w:lang w:eastAsia="ru-RU"/>
        </w:rPr>
        <w:t>нают, что неплатежеспособность Сторон</w:t>
      </w:r>
      <w:r w:rsidRPr="00C42945">
        <w:rPr>
          <w:rFonts w:eastAsia="Times New Roman" w:cs="Times New Roman"/>
          <w:lang w:eastAsia="ru-RU"/>
        </w:rPr>
        <w:t xml:space="preserve"> не является форс-мажорным обстоятельством.</w:t>
      </w:r>
      <w:bookmarkStart w:id="23" w:name="e37"/>
      <w:bookmarkStart w:id="24" w:name="e69757C93"/>
      <w:bookmarkEnd w:id="23"/>
      <w:bookmarkEnd w:id="24"/>
    </w:p>
    <w:p w:rsidR="00274F0A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</w:p>
    <w:p w:rsidR="00274F0A" w:rsidRPr="00C42945" w:rsidRDefault="00274F0A" w:rsidP="00274F0A">
      <w:pPr>
        <w:shd w:val="clear" w:color="auto" w:fill="FFFFFF"/>
        <w:jc w:val="center"/>
        <w:rPr>
          <w:rFonts w:eastAsia="Times New Roman" w:cs="Times New Roman"/>
          <w:b/>
          <w:lang w:eastAsia="ru-RU"/>
        </w:rPr>
      </w:pPr>
      <w:r>
        <w:rPr>
          <w:rFonts w:eastAsia="Times New Roman" w:cs="Times New Roman"/>
          <w:b/>
          <w:lang w:eastAsia="ru-RU"/>
        </w:rPr>
        <w:t>10</w:t>
      </w:r>
      <w:r w:rsidRPr="00C42945">
        <w:rPr>
          <w:rFonts w:eastAsia="Times New Roman" w:cs="Times New Roman"/>
          <w:b/>
          <w:lang w:eastAsia="ru-RU"/>
        </w:rPr>
        <w:t>. Прочие условия договора</w:t>
      </w:r>
    </w:p>
    <w:p w:rsidR="00274F0A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</w:p>
    <w:p w:rsidR="00274F0A" w:rsidRPr="00C42945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10</w:t>
      </w:r>
      <w:r w:rsidRPr="00C42945">
        <w:rPr>
          <w:rFonts w:eastAsia="Times New Roman" w:cs="Times New Roman"/>
          <w:lang w:eastAsia="ru-RU"/>
        </w:rPr>
        <w:t>.1. </w:t>
      </w:r>
      <w:r>
        <w:rPr>
          <w:rFonts w:eastAsia="Times New Roman" w:cs="Times New Roman"/>
          <w:lang w:eastAsia="ru-RU"/>
        </w:rPr>
        <w:t>Стороны</w:t>
      </w:r>
      <w:r w:rsidRPr="00C42945">
        <w:rPr>
          <w:rFonts w:eastAsia="Times New Roman" w:cs="Times New Roman"/>
          <w:lang w:eastAsia="ru-RU"/>
        </w:rPr>
        <w:t xml:space="preserve"> не имеют никаких сопутствующих устных дого</w:t>
      </w:r>
      <w:r>
        <w:rPr>
          <w:rFonts w:eastAsia="Times New Roman" w:cs="Times New Roman"/>
          <w:lang w:eastAsia="ru-RU"/>
        </w:rPr>
        <w:t>воренностей. Содержание текста Договора</w:t>
      </w:r>
      <w:r w:rsidRPr="00C42945">
        <w:rPr>
          <w:rFonts w:eastAsia="Times New Roman" w:cs="Times New Roman"/>
          <w:lang w:eastAsia="ru-RU"/>
        </w:rPr>
        <w:t xml:space="preserve"> полностью соответствует действительному волеизъ</w:t>
      </w:r>
      <w:r>
        <w:rPr>
          <w:rFonts w:eastAsia="Times New Roman" w:cs="Times New Roman"/>
          <w:lang w:eastAsia="ru-RU"/>
        </w:rPr>
        <w:t>явлению Сторон</w:t>
      </w:r>
      <w:r w:rsidRPr="00C42945">
        <w:rPr>
          <w:rFonts w:eastAsia="Times New Roman" w:cs="Times New Roman"/>
          <w:lang w:eastAsia="ru-RU"/>
        </w:rPr>
        <w:t>.</w:t>
      </w:r>
    </w:p>
    <w:p w:rsidR="00274F0A" w:rsidRPr="00C42945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25" w:name="eBCF1D6F3"/>
      <w:bookmarkEnd w:id="25"/>
      <w:r>
        <w:rPr>
          <w:rFonts w:eastAsia="Times New Roman" w:cs="Times New Roman"/>
          <w:lang w:eastAsia="ru-RU"/>
        </w:rPr>
        <w:t>10</w:t>
      </w:r>
      <w:r w:rsidRPr="00C42945">
        <w:rPr>
          <w:rFonts w:eastAsia="Times New Roman" w:cs="Times New Roman"/>
          <w:lang w:eastAsia="ru-RU"/>
        </w:rPr>
        <w:t>.2.</w:t>
      </w:r>
      <w:r>
        <w:rPr>
          <w:rFonts w:eastAsia="Times New Roman" w:cs="Times New Roman"/>
          <w:lang w:eastAsia="ru-RU"/>
        </w:rPr>
        <w:t xml:space="preserve"> Вся переписка по предмету Договора</w:t>
      </w:r>
      <w:r w:rsidRPr="00C42945">
        <w:rPr>
          <w:rFonts w:eastAsia="Times New Roman" w:cs="Times New Roman"/>
          <w:lang w:eastAsia="ru-RU"/>
        </w:rPr>
        <w:t>, предшествующая его заключению, теряет юрид</w:t>
      </w:r>
      <w:r>
        <w:rPr>
          <w:rFonts w:eastAsia="Times New Roman" w:cs="Times New Roman"/>
          <w:lang w:eastAsia="ru-RU"/>
        </w:rPr>
        <w:t>ическую силу со дня заключения Договора</w:t>
      </w:r>
      <w:r w:rsidRPr="00C42945">
        <w:rPr>
          <w:rFonts w:eastAsia="Times New Roman" w:cs="Times New Roman"/>
          <w:lang w:eastAsia="ru-RU"/>
        </w:rPr>
        <w:t>.</w:t>
      </w:r>
    </w:p>
    <w:p w:rsidR="00274F0A" w:rsidRPr="00C42945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lang w:eastAsia="ru-RU"/>
        </w:rPr>
      </w:pPr>
      <w:bookmarkStart w:id="26" w:name="eBBE580E5"/>
      <w:bookmarkEnd w:id="26"/>
      <w:r>
        <w:rPr>
          <w:rFonts w:eastAsia="Times New Roman" w:cs="Times New Roman"/>
          <w:lang w:eastAsia="ru-RU"/>
        </w:rPr>
        <w:lastRenderedPageBreak/>
        <w:t>10.3. Стороны</w:t>
      </w:r>
      <w:r w:rsidRPr="00C42945">
        <w:rPr>
          <w:rFonts w:eastAsia="Times New Roman" w:cs="Times New Roman"/>
          <w:lang w:eastAsia="ru-RU"/>
        </w:rPr>
        <w:t xml:space="preserve"> признают, чт</w:t>
      </w:r>
      <w:r>
        <w:rPr>
          <w:rFonts w:eastAsia="Times New Roman" w:cs="Times New Roman"/>
          <w:lang w:eastAsia="ru-RU"/>
        </w:rPr>
        <w:t>о если какое-либо из положений Договора</w:t>
      </w:r>
      <w:r w:rsidRPr="00C42945">
        <w:rPr>
          <w:rFonts w:eastAsia="Times New Roman" w:cs="Times New Roman"/>
          <w:lang w:eastAsia="ru-RU"/>
        </w:rPr>
        <w:t xml:space="preserve"> становится недействительным в течение срока его действия вследствие изменения законод</w:t>
      </w:r>
      <w:r>
        <w:rPr>
          <w:rFonts w:eastAsia="Times New Roman" w:cs="Times New Roman"/>
          <w:lang w:eastAsia="ru-RU"/>
        </w:rPr>
        <w:t>ательства, остальные положения Договора обязательны для Сторон в течение срока действия Договора</w:t>
      </w:r>
      <w:r w:rsidRPr="00C42945">
        <w:rPr>
          <w:rFonts w:eastAsia="Times New Roman" w:cs="Times New Roman"/>
          <w:lang w:eastAsia="ru-RU"/>
        </w:rPr>
        <w:t>.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bookmarkStart w:id="27" w:name="e86"/>
      <w:bookmarkEnd w:id="27"/>
      <w:r>
        <w:rPr>
          <w:rFonts w:eastAsia="Times New Roman" w:cs="Times New Roman"/>
          <w:lang w:eastAsia="ru-RU"/>
        </w:rPr>
        <w:t>10.4.</w:t>
      </w:r>
      <w:r w:rsidRPr="001654BF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>Все приложения к настоящему Договору являются его неотъемлемыми частями и</w:t>
      </w:r>
      <w:r w:rsidRPr="001654BF">
        <w:rPr>
          <w:rFonts w:eastAsia="Times New Roman" w:cs="Times New Roman"/>
          <w:lang w:eastAsia="ru-RU"/>
        </w:rPr>
        <w:t xml:space="preserve"> действительны, если они составлены в письменной форме и подписаны уполномоченными представителями обеих Сторон. 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10.5</w:t>
      </w:r>
      <w:r w:rsidRPr="001654BF">
        <w:rPr>
          <w:rFonts w:eastAsia="Times New Roman" w:cs="Times New Roman"/>
          <w:lang w:eastAsia="ru-RU"/>
        </w:rPr>
        <w:t>. Настоящий Договор вступа</w:t>
      </w:r>
      <w:r>
        <w:rPr>
          <w:rFonts w:eastAsia="Times New Roman" w:cs="Times New Roman"/>
          <w:lang w:eastAsia="ru-RU"/>
        </w:rPr>
        <w:t>ет в силу с даты его подписания и действует до полного исполнения сторонами своих обязательств по нему.</w:t>
      </w:r>
    </w:p>
    <w:p w:rsidR="00274F0A" w:rsidRDefault="00274F0A" w:rsidP="00274F0A">
      <w:pPr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10.6. Настоящий договор составлен в двух экземплярах, имеющих одинаковую юридическую силу, по одному для каждой из Сторон</w:t>
      </w:r>
    </w:p>
    <w:p w:rsidR="00274F0A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10.7. К настоящему Договору прилагаются в качестве неотъемлемой части:</w:t>
      </w:r>
    </w:p>
    <w:p w:rsidR="00274F0A" w:rsidRDefault="00274F0A" w:rsidP="00274F0A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- Приложение № 1 Акт приема-передачи оборудования.</w:t>
      </w:r>
    </w:p>
    <w:p w:rsidR="00274F0A" w:rsidRPr="006D5287" w:rsidRDefault="00274F0A" w:rsidP="00274F0A">
      <w:pPr>
        <w:ind w:firstLine="709"/>
        <w:jc w:val="both"/>
        <w:outlineLvl w:val="2"/>
        <w:rPr>
          <w:rFonts w:eastAsia="Times New Roman" w:cs="Times New Roman"/>
          <w:b/>
          <w:bCs/>
          <w:caps/>
          <w:lang w:eastAsia="ru-RU"/>
        </w:rPr>
      </w:pPr>
    </w:p>
    <w:p w:rsidR="00274F0A" w:rsidRPr="00C93F62" w:rsidRDefault="00274F0A" w:rsidP="00274F0A">
      <w:pPr>
        <w:shd w:val="clear" w:color="auto" w:fill="FFFFFF"/>
        <w:jc w:val="center"/>
        <w:rPr>
          <w:rFonts w:eastAsia="Times New Roman" w:cs="Times New Roman"/>
          <w:b/>
          <w:lang w:eastAsia="ru-RU"/>
        </w:rPr>
      </w:pPr>
      <w:bookmarkStart w:id="28" w:name="e42"/>
      <w:bookmarkEnd w:id="28"/>
      <w:r w:rsidRPr="00C93F62">
        <w:rPr>
          <w:rFonts w:eastAsia="Times New Roman" w:cs="Times New Roman"/>
          <w:b/>
          <w:lang w:eastAsia="ru-RU"/>
        </w:rPr>
        <w:t>1</w:t>
      </w:r>
      <w:r>
        <w:rPr>
          <w:rFonts w:eastAsia="Times New Roman" w:cs="Times New Roman"/>
          <w:b/>
          <w:lang w:eastAsia="ru-RU"/>
        </w:rPr>
        <w:t>0</w:t>
      </w:r>
      <w:r w:rsidRPr="00C93F62">
        <w:rPr>
          <w:rFonts w:eastAsia="Times New Roman" w:cs="Times New Roman"/>
          <w:b/>
          <w:lang w:eastAsia="ru-RU"/>
        </w:rPr>
        <w:t>. Ю</w:t>
      </w:r>
      <w:r>
        <w:rPr>
          <w:rFonts w:eastAsia="Times New Roman" w:cs="Times New Roman"/>
          <w:b/>
          <w:lang w:eastAsia="ru-RU"/>
        </w:rPr>
        <w:t>ридические адреса и реквизиты сторон</w:t>
      </w:r>
      <w:r w:rsidRPr="00C93F62">
        <w:rPr>
          <w:rFonts w:eastAsia="Times New Roman" w:cs="Times New Roman"/>
          <w:b/>
          <w:lang w:eastAsia="ru-RU"/>
        </w:rPr>
        <w:t>:</w:t>
      </w:r>
    </w:p>
    <w:tbl>
      <w:tblPr>
        <w:tblW w:w="10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827"/>
        <w:gridCol w:w="4076"/>
      </w:tblGrid>
      <w:tr w:rsidR="00274F0A" w:rsidRPr="00EB47A1" w:rsidTr="00D868F9">
        <w:trPr>
          <w:trHeight w:val="306"/>
        </w:trPr>
        <w:tc>
          <w:tcPr>
            <w:tcW w:w="2235" w:type="dxa"/>
            <w:shd w:val="clear" w:color="auto" w:fill="auto"/>
          </w:tcPr>
          <w:p w:rsidR="00274F0A" w:rsidRPr="00EB47A1" w:rsidRDefault="00274F0A" w:rsidP="00D868F9">
            <w:pPr>
              <w:ind w:firstLine="708"/>
              <w:rPr>
                <w:rFonts w:eastAsia="Times New Roman" w:cs="Times New Roman"/>
                <w:b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274F0A" w:rsidRPr="00EB47A1" w:rsidRDefault="00274F0A" w:rsidP="00D868F9">
            <w:pPr>
              <w:ind w:firstLine="33"/>
              <w:jc w:val="center"/>
              <w:rPr>
                <w:rFonts w:eastAsia="Times New Roman" w:cs="Times New Roman"/>
                <w:b/>
                <w:lang w:eastAsia="ru-RU"/>
              </w:rPr>
            </w:pPr>
            <w:r w:rsidRPr="00EB47A1">
              <w:rPr>
                <w:rFonts w:eastAsia="Times New Roman" w:cs="Times New Roman"/>
                <w:b/>
                <w:lang w:eastAsia="ru-RU"/>
              </w:rPr>
              <w:t>Продавец:</w:t>
            </w:r>
          </w:p>
        </w:tc>
        <w:tc>
          <w:tcPr>
            <w:tcW w:w="4076" w:type="dxa"/>
            <w:shd w:val="clear" w:color="auto" w:fill="auto"/>
          </w:tcPr>
          <w:p w:rsidR="00274F0A" w:rsidRPr="00EB47A1" w:rsidRDefault="00274F0A" w:rsidP="00D868F9">
            <w:pPr>
              <w:ind w:firstLine="33"/>
              <w:jc w:val="center"/>
              <w:rPr>
                <w:rFonts w:eastAsia="Times New Roman" w:cs="Times New Roman"/>
                <w:b/>
                <w:lang w:eastAsia="ru-RU"/>
              </w:rPr>
            </w:pPr>
            <w:r w:rsidRPr="00EB47A1">
              <w:rPr>
                <w:rFonts w:eastAsia="Times New Roman" w:cs="Times New Roman"/>
                <w:b/>
                <w:lang w:eastAsia="ru-RU"/>
              </w:rPr>
              <w:t>Покупатель:</w:t>
            </w:r>
          </w:p>
        </w:tc>
      </w:tr>
      <w:tr w:rsidR="00274F0A" w:rsidRPr="00EB47A1" w:rsidTr="00D868F9">
        <w:trPr>
          <w:trHeight w:val="341"/>
        </w:trPr>
        <w:tc>
          <w:tcPr>
            <w:tcW w:w="2235" w:type="dxa"/>
            <w:shd w:val="clear" w:color="auto" w:fill="auto"/>
            <w:vAlign w:val="center"/>
          </w:tcPr>
          <w:p w:rsidR="00274F0A" w:rsidRPr="00EB47A1" w:rsidRDefault="00274F0A" w:rsidP="00D868F9">
            <w:pPr>
              <w:rPr>
                <w:rFonts w:eastAsia="Times New Roman" w:cs="Times New Roman"/>
                <w:b/>
                <w:lang w:eastAsia="ru-RU"/>
              </w:rPr>
            </w:pPr>
            <w:r w:rsidRPr="00EB47A1">
              <w:rPr>
                <w:rFonts w:eastAsia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4F0A" w:rsidRPr="000667F3" w:rsidRDefault="00274F0A" w:rsidP="00D868F9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ООО «Пивной Дом»</w:t>
            </w:r>
          </w:p>
        </w:tc>
        <w:tc>
          <w:tcPr>
            <w:tcW w:w="4076" w:type="dxa"/>
            <w:shd w:val="clear" w:color="auto" w:fill="auto"/>
            <w:vAlign w:val="center"/>
          </w:tcPr>
          <w:p w:rsidR="00274F0A" w:rsidRPr="00EB47A1" w:rsidRDefault="00274F0A" w:rsidP="00D868F9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EB47A1">
              <w:rPr>
                <w:rFonts w:eastAsia="Times New Roman" w:cs="Times New Roman"/>
                <w:lang w:eastAsia="ru-RU"/>
              </w:rPr>
              <w:t>ООО «ЙОЭсК»</w:t>
            </w:r>
          </w:p>
        </w:tc>
      </w:tr>
      <w:tr w:rsidR="00274F0A" w:rsidRPr="00EB47A1" w:rsidTr="00D868F9">
        <w:tc>
          <w:tcPr>
            <w:tcW w:w="2235" w:type="dxa"/>
            <w:shd w:val="clear" w:color="auto" w:fill="auto"/>
            <w:vAlign w:val="center"/>
          </w:tcPr>
          <w:p w:rsidR="00274F0A" w:rsidRPr="00EB47A1" w:rsidRDefault="00274F0A" w:rsidP="00D868F9">
            <w:pPr>
              <w:rPr>
                <w:rFonts w:eastAsia="Times New Roman" w:cs="Times New Roman"/>
                <w:b/>
                <w:lang w:eastAsia="ru-RU"/>
              </w:rPr>
            </w:pPr>
            <w:r w:rsidRPr="00EB47A1">
              <w:rPr>
                <w:rFonts w:eastAsia="Times New Roman" w:cs="Times New Roman"/>
                <w:b/>
                <w:lang w:eastAsia="ru-RU"/>
              </w:rPr>
              <w:t>Юридический адрес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4F0A" w:rsidRPr="000667F3" w:rsidRDefault="00274F0A" w:rsidP="00D868F9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425200, Республика Марий Эл, пгт. Медведево, ул. Чехова, 24А</w:t>
            </w:r>
          </w:p>
        </w:tc>
        <w:tc>
          <w:tcPr>
            <w:tcW w:w="4076" w:type="dxa"/>
            <w:shd w:val="clear" w:color="auto" w:fill="auto"/>
            <w:vAlign w:val="center"/>
          </w:tcPr>
          <w:p w:rsidR="00274F0A" w:rsidRPr="00EB47A1" w:rsidRDefault="00274F0A" w:rsidP="00D868F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424000</w:t>
            </w:r>
            <w:r w:rsidRPr="00EB47A1">
              <w:rPr>
                <w:rFonts w:eastAsia="Times New Roman" w:cs="Times New Roman"/>
                <w:lang w:eastAsia="ru-RU"/>
              </w:rPr>
              <w:t>, Республика Марий Эл,</w:t>
            </w:r>
          </w:p>
          <w:p w:rsidR="00274F0A" w:rsidRPr="00EB47A1" w:rsidRDefault="00274F0A" w:rsidP="00D868F9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EB47A1">
              <w:rPr>
                <w:rFonts w:eastAsia="Times New Roman" w:cs="Times New Roman"/>
                <w:lang w:eastAsia="ru-RU"/>
              </w:rPr>
              <w:t>г. Йошкар-Ола, Ленинский пр-т,</w:t>
            </w:r>
          </w:p>
          <w:p w:rsidR="00274F0A" w:rsidRPr="00EB47A1" w:rsidRDefault="00274F0A" w:rsidP="00D868F9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EB47A1">
              <w:rPr>
                <w:rFonts w:eastAsia="Times New Roman" w:cs="Times New Roman"/>
                <w:lang w:eastAsia="ru-RU"/>
              </w:rPr>
              <w:t>24 «</w:t>
            </w:r>
            <w:r>
              <w:rPr>
                <w:rFonts w:eastAsia="Times New Roman" w:cs="Times New Roman"/>
                <w:lang w:eastAsia="ru-RU"/>
              </w:rPr>
              <w:t>Г</w:t>
            </w:r>
            <w:r w:rsidRPr="00EB47A1">
              <w:rPr>
                <w:rFonts w:eastAsia="Times New Roman" w:cs="Times New Roman"/>
                <w:lang w:eastAsia="ru-RU"/>
              </w:rPr>
              <w:t xml:space="preserve">», </w:t>
            </w:r>
            <w:r>
              <w:rPr>
                <w:rFonts w:eastAsia="Times New Roman" w:cs="Times New Roman"/>
                <w:lang w:eastAsia="ru-RU"/>
              </w:rPr>
              <w:t xml:space="preserve">3 </w:t>
            </w:r>
            <w:r w:rsidRPr="00EB47A1">
              <w:rPr>
                <w:rFonts w:eastAsia="Times New Roman" w:cs="Times New Roman"/>
                <w:lang w:eastAsia="ru-RU"/>
              </w:rPr>
              <w:t>этаж</w:t>
            </w:r>
          </w:p>
        </w:tc>
      </w:tr>
      <w:tr w:rsidR="00274F0A" w:rsidRPr="00EB47A1" w:rsidTr="00D868F9">
        <w:tc>
          <w:tcPr>
            <w:tcW w:w="2235" w:type="dxa"/>
            <w:shd w:val="clear" w:color="auto" w:fill="auto"/>
            <w:vAlign w:val="center"/>
          </w:tcPr>
          <w:p w:rsidR="00274F0A" w:rsidRPr="00EB47A1" w:rsidRDefault="00274F0A" w:rsidP="00D868F9">
            <w:pPr>
              <w:rPr>
                <w:rFonts w:eastAsia="Times New Roman" w:cs="Times New Roman"/>
                <w:b/>
                <w:lang w:eastAsia="ru-RU"/>
              </w:rPr>
            </w:pPr>
            <w:r w:rsidRPr="00EB47A1">
              <w:rPr>
                <w:rFonts w:eastAsia="Times New Roman" w:cs="Times New Roman"/>
                <w:b/>
                <w:lang w:eastAsia="ru-RU"/>
              </w:rPr>
              <w:t>Фактический адрес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4F0A" w:rsidRPr="000667F3" w:rsidRDefault="00274F0A" w:rsidP="00D868F9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425200, Республика Марий Эл, пгт. Медведево, ул. Чехова, 24А</w:t>
            </w:r>
          </w:p>
        </w:tc>
        <w:tc>
          <w:tcPr>
            <w:tcW w:w="4076" w:type="dxa"/>
            <w:shd w:val="clear" w:color="auto" w:fill="auto"/>
            <w:vAlign w:val="center"/>
          </w:tcPr>
          <w:p w:rsidR="00274F0A" w:rsidRPr="00EB47A1" w:rsidRDefault="00274F0A" w:rsidP="00D868F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424000</w:t>
            </w:r>
            <w:r w:rsidRPr="00EB47A1">
              <w:rPr>
                <w:rFonts w:eastAsia="Times New Roman" w:cs="Times New Roman"/>
                <w:lang w:eastAsia="ru-RU"/>
              </w:rPr>
              <w:t>, Республика Марий Эл,</w:t>
            </w:r>
          </w:p>
          <w:p w:rsidR="00274F0A" w:rsidRPr="00EB47A1" w:rsidRDefault="00274F0A" w:rsidP="00D868F9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EB47A1">
              <w:rPr>
                <w:rFonts w:eastAsia="Times New Roman" w:cs="Times New Roman"/>
                <w:lang w:eastAsia="ru-RU"/>
              </w:rPr>
              <w:t>г. Йошкар-Ола, Ленинский пр-т,</w:t>
            </w:r>
          </w:p>
          <w:p w:rsidR="00274F0A" w:rsidRPr="00EB47A1" w:rsidRDefault="00274F0A" w:rsidP="00D868F9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EB47A1">
              <w:rPr>
                <w:rFonts w:eastAsia="Times New Roman" w:cs="Times New Roman"/>
                <w:lang w:eastAsia="ru-RU"/>
              </w:rPr>
              <w:t xml:space="preserve">24 «Г», </w:t>
            </w:r>
            <w:r>
              <w:rPr>
                <w:rFonts w:eastAsia="Times New Roman" w:cs="Times New Roman"/>
                <w:lang w:eastAsia="ru-RU"/>
              </w:rPr>
              <w:t xml:space="preserve">3 </w:t>
            </w:r>
            <w:r w:rsidRPr="00EB47A1">
              <w:rPr>
                <w:rFonts w:eastAsia="Times New Roman" w:cs="Times New Roman"/>
                <w:lang w:eastAsia="ru-RU"/>
              </w:rPr>
              <w:t>этаж</w:t>
            </w:r>
          </w:p>
        </w:tc>
      </w:tr>
      <w:tr w:rsidR="00274F0A" w:rsidRPr="00EB47A1" w:rsidTr="00D868F9">
        <w:tc>
          <w:tcPr>
            <w:tcW w:w="2235" w:type="dxa"/>
            <w:shd w:val="clear" w:color="auto" w:fill="auto"/>
            <w:vAlign w:val="center"/>
          </w:tcPr>
          <w:p w:rsidR="00274F0A" w:rsidRPr="00EB47A1" w:rsidRDefault="00274F0A" w:rsidP="00D868F9">
            <w:pPr>
              <w:rPr>
                <w:rFonts w:eastAsia="Times New Roman" w:cs="Times New Roman"/>
                <w:b/>
                <w:lang w:eastAsia="ru-RU"/>
              </w:rPr>
            </w:pPr>
            <w:r w:rsidRPr="00EB47A1">
              <w:rPr>
                <w:rFonts w:eastAsia="Times New Roman" w:cs="Times New Roman"/>
                <w:b/>
                <w:lang w:eastAsia="ru-RU"/>
              </w:rPr>
              <w:t>ИНН/КПП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4F0A" w:rsidRPr="000667F3" w:rsidRDefault="00274F0A" w:rsidP="00D868F9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1207007420/120701001</w:t>
            </w:r>
          </w:p>
        </w:tc>
        <w:tc>
          <w:tcPr>
            <w:tcW w:w="4076" w:type="dxa"/>
            <w:shd w:val="clear" w:color="auto" w:fill="auto"/>
            <w:vAlign w:val="center"/>
          </w:tcPr>
          <w:p w:rsidR="00274F0A" w:rsidRPr="00EB47A1" w:rsidRDefault="00274F0A" w:rsidP="00D868F9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EB47A1">
              <w:rPr>
                <w:rFonts w:eastAsia="Times New Roman" w:cs="Times New Roman"/>
                <w:lang w:val="x-none" w:eastAsia="x-none"/>
              </w:rPr>
              <w:t>1215141959</w:t>
            </w:r>
            <w:r w:rsidRPr="00EB47A1">
              <w:rPr>
                <w:rFonts w:eastAsia="Times New Roman" w:cs="Times New Roman"/>
                <w:lang w:val="en-US" w:eastAsia="x-none"/>
              </w:rPr>
              <w:t>/</w:t>
            </w:r>
            <w:r w:rsidRPr="00EB47A1">
              <w:rPr>
                <w:rFonts w:eastAsia="Times New Roman" w:cs="Times New Roman"/>
                <w:lang w:val="x-none" w:eastAsia="x-none"/>
              </w:rPr>
              <w:t>121501001</w:t>
            </w:r>
          </w:p>
        </w:tc>
      </w:tr>
      <w:tr w:rsidR="00274F0A" w:rsidRPr="00EB47A1" w:rsidTr="00D868F9">
        <w:trPr>
          <w:trHeight w:val="692"/>
        </w:trPr>
        <w:tc>
          <w:tcPr>
            <w:tcW w:w="2235" w:type="dxa"/>
            <w:shd w:val="clear" w:color="auto" w:fill="auto"/>
            <w:vAlign w:val="center"/>
          </w:tcPr>
          <w:p w:rsidR="00274F0A" w:rsidRPr="00EB47A1" w:rsidRDefault="00274F0A" w:rsidP="00D868F9">
            <w:pPr>
              <w:rPr>
                <w:rFonts w:eastAsia="Times New Roman" w:cs="Times New Roman"/>
                <w:b/>
                <w:lang w:eastAsia="ru-RU"/>
              </w:rPr>
            </w:pPr>
            <w:r w:rsidRPr="00EB47A1">
              <w:rPr>
                <w:rFonts w:eastAsia="Times New Roman" w:cs="Times New Roman"/>
                <w:b/>
                <w:lang w:eastAsia="ru-RU"/>
              </w:rPr>
              <w:t>Расчетный счет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4F0A" w:rsidRPr="000667F3" w:rsidRDefault="00274F0A" w:rsidP="00D868F9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40702810720090001640 в Филиале № 6318 ВТБ 24 (ПАО); г. Самара</w:t>
            </w:r>
          </w:p>
        </w:tc>
        <w:tc>
          <w:tcPr>
            <w:tcW w:w="4076" w:type="dxa"/>
            <w:shd w:val="clear" w:color="auto" w:fill="auto"/>
            <w:vAlign w:val="center"/>
          </w:tcPr>
          <w:p w:rsidR="00274F0A" w:rsidRPr="00EB47A1" w:rsidRDefault="00274F0A" w:rsidP="00D868F9">
            <w:pPr>
              <w:jc w:val="center"/>
              <w:rPr>
                <w:rFonts w:cs="Times New Roman"/>
              </w:rPr>
            </w:pPr>
            <w:r w:rsidRPr="00EB47A1">
              <w:rPr>
                <w:rFonts w:cs="Times New Roman"/>
              </w:rPr>
              <w:t xml:space="preserve">40702810407240004687 </w:t>
            </w:r>
          </w:p>
          <w:p w:rsidR="00274F0A" w:rsidRPr="00EB47A1" w:rsidRDefault="00274F0A" w:rsidP="00D868F9">
            <w:pPr>
              <w:jc w:val="center"/>
              <w:rPr>
                <w:rFonts w:cs="Times New Roman"/>
              </w:rPr>
            </w:pPr>
            <w:r w:rsidRPr="00EB47A1">
              <w:rPr>
                <w:rFonts w:cs="Times New Roman"/>
              </w:rPr>
              <w:t>в Филиал ОАО Банк ВТБ</w:t>
            </w:r>
          </w:p>
          <w:p w:rsidR="00274F0A" w:rsidRPr="00EB47A1" w:rsidRDefault="00274F0A" w:rsidP="00D868F9">
            <w:pPr>
              <w:jc w:val="center"/>
              <w:rPr>
                <w:rFonts w:cs="Times New Roman"/>
              </w:rPr>
            </w:pPr>
            <w:r w:rsidRPr="00EB47A1">
              <w:rPr>
                <w:rFonts w:cs="Times New Roman"/>
              </w:rPr>
              <w:t xml:space="preserve"> г. Нижний Новгород</w:t>
            </w:r>
          </w:p>
        </w:tc>
      </w:tr>
      <w:tr w:rsidR="00274F0A" w:rsidRPr="00EB47A1" w:rsidTr="00D868F9">
        <w:tc>
          <w:tcPr>
            <w:tcW w:w="2235" w:type="dxa"/>
            <w:shd w:val="clear" w:color="auto" w:fill="auto"/>
            <w:vAlign w:val="center"/>
          </w:tcPr>
          <w:p w:rsidR="00274F0A" w:rsidRPr="00EB47A1" w:rsidRDefault="00274F0A" w:rsidP="00D868F9">
            <w:pPr>
              <w:rPr>
                <w:rFonts w:eastAsia="Times New Roman" w:cs="Times New Roman"/>
                <w:b/>
                <w:lang w:eastAsia="ru-RU"/>
              </w:rPr>
            </w:pPr>
            <w:r w:rsidRPr="00EB47A1">
              <w:rPr>
                <w:rFonts w:eastAsia="Times New Roman" w:cs="Times New Roman"/>
                <w:b/>
                <w:lang w:eastAsia="ru-RU"/>
              </w:rPr>
              <w:t>Корр. счет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4F0A" w:rsidRPr="007301B5" w:rsidRDefault="00274F0A" w:rsidP="00D868F9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30101810700000000955</w:t>
            </w:r>
          </w:p>
        </w:tc>
        <w:tc>
          <w:tcPr>
            <w:tcW w:w="4076" w:type="dxa"/>
            <w:shd w:val="clear" w:color="auto" w:fill="auto"/>
            <w:vAlign w:val="center"/>
          </w:tcPr>
          <w:p w:rsidR="00274F0A" w:rsidRPr="00EB47A1" w:rsidRDefault="00274F0A" w:rsidP="00D868F9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EB47A1">
              <w:rPr>
                <w:rFonts w:eastAsia="Times New Roman" w:cs="Times New Roman"/>
                <w:lang w:val="x-none" w:eastAsia="x-none"/>
              </w:rPr>
              <w:t>30101810200000000837</w:t>
            </w:r>
          </w:p>
        </w:tc>
      </w:tr>
      <w:tr w:rsidR="00274F0A" w:rsidRPr="00EB47A1" w:rsidTr="00D868F9">
        <w:tc>
          <w:tcPr>
            <w:tcW w:w="2235" w:type="dxa"/>
            <w:shd w:val="clear" w:color="auto" w:fill="auto"/>
            <w:vAlign w:val="center"/>
          </w:tcPr>
          <w:p w:rsidR="00274F0A" w:rsidRPr="00EB47A1" w:rsidRDefault="00274F0A" w:rsidP="00D868F9">
            <w:pPr>
              <w:rPr>
                <w:rFonts w:eastAsia="Times New Roman" w:cs="Times New Roman"/>
                <w:b/>
                <w:lang w:eastAsia="ru-RU"/>
              </w:rPr>
            </w:pPr>
            <w:r w:rsidRPr="00EB47A1">
              <w:rPr>
                <w:rFonts w:eastAsia="Times New Roman" w:cs="Times New Roman"/>
                <w:b/>
                <w:lang w:eastAsia="ru-RU"/>
              </w:rPr>
              <w:t>БИК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4F0A" w:rsidRPr="007301B5" w:rsidRDefault="00274F0A" w:rsidP="00D868F9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043602955</w:t>
            </w:r>
          </w:p>
        </w:tc>
        <w:tc>
          <w:tcPr>
            <w:tcW w:w="4076" w:type="dxa"/>
            <w:shd w:val="clear" w:color="auto" w:fill="auto"/>
            <w:vAlign w:val="center"/>
          </w:tcPr>
          <w:p w:rsidR="00274F0A" w:rsidRPr="00EB47A1" w:rsidRDefault="00274F0A" w:rsidP="00D868F9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EB47A1">
              <w:rPr>
                <w:rFonts w:eastAsia="Times New Roman" w:cs="Times New Roman"/>
                <w:lang w:val="x-none" w:eastAsia="x-none"/>
              </w:rPr>
              <w:t>042202837</w:t>
            </w:r>
          </w:p>
        </w:tc>
      </w:tr>
      <w:tr w:rsidR="00274F0A" w:rsidRPr="00EB47A1" w:rsidTr="00D868F9">
        <w:tc>
          <w:tcPr>
            <w:tcW w:w="2235" w:type="dxa"/>
            <w:shd w:val="clear" w:color="auto" w:fill="auto"/>
            <w:vAlign w:val="center"/>
          </w:tcPr>
          <w:p w:rsidR="00274F0A" w:rsidRPr="00EB47A1" w:rsidRDefault="00274F0A" w:rsidP="00D868F9">
            <w:pPr>
              <w:rPr>
                <w:rFonts w:eastAsia="Times New Roman" w:cs="Times New Roman"/>
                <w:b/>
                <w:lang w:eastAsia="ru-RU"/>
              </w:rPr>
            </w:pPr>
            <w:r w:rsidRPr="00EB47A1">
              <w:rPr>
                <w:rFonts w:eastAsia="Times New Roman" w:cs="Times New Roman"/>
                <w:b/>
                <w:lang w:eastAsia="ru-RU"/>
              </w:rPr>
              <w:t>тел./факс: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4F0A" w:rsidRPr="000667F3" w:rsidRDefault="00274F0A" w:rsidP="00D868F9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076" w:type="dxa"/>
            <w:shd w:val="clear" w:color="auto" w:fill="auto"/>
            <w:vAlign w:val="center"/>
          </w:tcPr>
          <w:p w:rsidR="00274F0A" w:rsidRPr="00EB47A1" w:rsidRDefault="00274F0A" w:rsidP="00D868F9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EB47A1">
              <w:rPr>
                <w:rFonts w:eastAsia="Times New Roman" w:cs="Times New Roman"/>
                <w:lang w:eastAsia="ru-RU"/>
              </w:rPr>
              <w:t>(8362) 23-22-22</w:t>
            </w:r>
          </w:p>
        </w:tc>
      </w:tr>
    </w:tbl>
    <w:p w:rsidR="00274F0A" w:rsidRPr="00EB47A1" w:rsidRDefault="00274F0A" w:rsidP="00274F0A">
      <w:pPr>
        <w:ind w:firstLine="709"/>
        <w:jc w:val="both"/>
        <w:rPr>
          <w:rFonts w:eastAsia="Times New Roman" w:cs="Times New Roman"/>
          <w:b/>
          <w:bCs/>
          <w:caps/>
          <w:lang w:eastAsia="ru-RU"/>
        </w:rPr>
      </w:pPr>
    </w:p>
    <w:p w:rsidR="00274F0A" w:rsidRPr="00EB47A1" w:rsidRDefault="00274F0A" w:rsidP="00274F0A">
      <w:pPr>
        <w:jc w:val="both"/>
        <w:rPr>
          <w:rFonts w:cs="Times New Roman"/>
          <w:b/>
        </w:rPr>
      </w:pPr>
      <w:r w:rsidRPr="00EB47A1">
        <w:rPr>
          <w:rFonts w:cs="Times New Roman"/>
          <w:b/>
        </w:rPr>
        <w:t>Продавец:</w:t>
      </w:r>
      <w:r w:rsidRPr="00EB47A1">
        <w:rPr>
          <w:rFonts w:cs="Times New Roman"/>
          <w:b/>
        </w:rPr>
        <w:tab/>
      </w:r>
      <w:r w:rsidRPr="00EB47A1">
        <w:rPr>
          <w:rFonts w:cs="Times New Roman"/>
          <w:b/>
        </w:rPr>
        <w:tab/>
      </w:r>
      <w:r w:rsidRPr="00EB47A1">
        <w:rPr>
          <w:rFonts w:cs="Times New Roman"/>
          <w:b/>
        </w:rPr>
        <w:tab/>
      </w:r>
      <w:r w:rsidRPr="00EB47A1">
        <w:rPr>
          <w:rFonts w:cs="Times New Roman"/>
          <w:b/>
        </w:rPr>
        <w:tab/>
        <w:t xml:space="preserve">               </w:t>
      </w:r>
      <w:r>
        <w:rPr>
          <w:rFonts w:cs="Times New Roman"/>
          <w:b/>
        </w:rPr>
        <w:t xml:space="preserve">       </w:t>
      </w:r>
      <w:r w:rsidRPr="00EB47A1">
        <w:rPr>
          <w:rFonts w:cs="Times New Roman"/>
          <w:b/>
        </w:rPr>
        <w:t xml:space="preserve"> Покупатель:</w:t>
      </w:r>
    </w:p>
    <w:p w:rsidR="00274F0A" w:rsidRPr="00EB47A1" w:rsidRDefault="00274F0A" w:rsidP="00274F0A">
      <w:pPr>
        <w:jc w:val="both"/>
        <w:rPr>
          <w:rFonts w:cs="Times New Roman"/>
          <w:b/>
        </w:rPr>
      </w:pPr>
    </w:p>
    <w:p w:rsidR="00274F0A" w:rsidRPr="00EB47A1" w:rsidRDefault="00274F0A" w:rsidP="00274F0A">
      <w:pPr>
        <w:jc w:val="both"/>
        <w:rPr>
          <w:rFonts w:cs="Times New Roman"/>
          <w:b/>
        </w:rPr>
      </w:pPr>
      <w:r w:rsidRPr="00EB47A1">
        <w:rPr>
          <w:rFonts w:cs="Times New Roman"/>
          <w:b/>
        </w:rPr>
        <w:t>_________________/</w:t>
      </w:r>
      <w:r w:rsidRPr="00D35B9C">
        <w:rPr>
          <w:rFonts w:cs="Times New Roman"/>
          <w:b/>
        </w:rPr>
        <w:t xml:space="preserve"> </w:t>
      </w:r>
      <w:r>
        <w:rPr>
          <w:rFonts w:cs="Times New Roman"/>
          <w:b/>
        </w:rPr>
        <w:t>Н.А. Суворова</w:t>
      </w:r>
      <w:r w:rsidRPr="00EB47A1">
        <w:rPr>
          <w:rFonts w:cs="Times New Roman"/>
          <w:b/>
        </w:rPr>
        <w:t xml:space="preserve"> /</w:t>
      </w:r>
      <w:r>
        <w:rPr>
          <w:rFonts w:cs="Times New Roman"/>
          <w:b/>
        </w:rPr>
        <w:tab/>
        <w:t xml:space="preserve">             </w:t>
      </w:r>
      <w:r w:rsidRPr="00EB47A1">
        <w:rPr>
          <w:rFonts w:cs="Times New Roman"/>
          <w:b/>
        </w:rPr>
        <w:t>_________________/И.В. Кулалаев/</w:t>
      </w:r>
    </w:p>
    <w:p w:rsidR="00274F0A" w:rsidRDefault="00274F0A" w:rsidP="00274F0A">
      <w:pPr>
        <w:jc w:val="both"/>
        <w:rPr>
          <w:rFonts w:cs="Times New Roman"/>
          <w:b/>
        </w:rPr>
      </w:pPr>
      <w:r w:rsidRPr="00EB47A1">
        <w:rPr>
          <w:rFonts w:cs="Times New Roman"/>
          <w:b/>
        </w:rPr>
        <w:t xml:space="preserve">                   М.П.</w:t>
      </w:r>
      <w:r w:rsidRPr="00EB47A1">
        <w:rPr>
          <w:rFonts w:cs="Times New Roman"/>
          <w:b/>
        </w:rPr>
        <w:tab/>
      </w:r>
      <w:r w:rsidRPr="00EB47A1">
        <w:rPr>
          <w:rFonts w:cs="Times New Roman"/>
          <w:b/>
        </w:rPr>
        <w:tab/>
      </w:r>
      <w:r w:rsidRPr="00EB47A1">
        <w:rPr>
          <w:rFonts w:cs="Times New Roman"/>
          <w:b/>
        </w:rPr>
        <w:tab/>
      </w:r>
      <w:r w:rsidRPr="00EB47A1">
        <w:rPr>
          <w:rFonts w:cs="Times New Roman"/>
          <w:b/>
        </w:rPr>
        <w:tab/>
      </w:r>
      <w:r w:rsidRPr="00EB47A1">
        <w:rPr>
          <w:rFonts w:cs="Times New Roman"/>
          <w:b/>
        </w:rPr>
        <w:tab/>
        <w:t xml:space="preserve"> </w:t>
      </w:r>
      <w:r w:rsidRPr="00EB47A1">
        <w:rPr>
          <w:rFonts w:cs="Times New Roman"/>
          <w:b/>
        </w:rPr>
        <w:tab/>
        <w:t xml:space="preserve">      М.П.</w:t>
      </w: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Default="00274F0A" w:rsidP="00274F0A">
      <w:pPr>
        <w:jc w:val="both"/>
        <w:rPr>
          <w:rFonts w:cs="Times New Roman"/>
          <w:b/>
        </w:rPr>
      </w:pPr>
    </w:p>
    <w:p w:rsidR="00274F0A" w:rsidRPr="0039439A" w:rsidRDefault="00274F0A" w:rsidP="00274F0A">
      <w:pPr>
        <w:shd w:val="clear" w:color="auto" w:fill="FFFFFF"/>
        <w:ind w:firstLine="720"/>
        <w:jc w:val="right"/>
        <w:rPr>
          <w:rFonts w:eastAsia="Times New Roman" w:cs="Times New Roman"/>
          <w:bCs/>
          <w:lang w:eastAsia="ru-RU"/>
        </w:rPr>
      </w:pPr>
      <w:bookmarkStart w:id="29" w:name="_GoBack"/>
      <w:bookmarkEnd w:id="29"/>
      <w:r w:rsidRPr="0039439A">
        <w:rPr>
          <w:rFonts w:eastAsia="Times New Roman" w:cs="Times New Roman"/>
          <w:bCs/>
          <w:lang w:eastAsia="ru-RU"/>
        </w:rPr>
        <w:lastRenderedPageBreak/>
        <w:t>Приложение № 1</w:t>
      </w:r>
    </w:p>
    <w:p w:rsidR="00274F0A" w:rsidRPr="0039439A" w:rsidRDefault="00274F0A" w:rsidP="00274F0A">
      <w:pPr>
        <w:ind w:left="4956"/>
        <w:jc w:val="right"/>
        <w:rPr>
          <w:rFonts w:eastAsia="Times New Roman" w:cs="Times New Roman"/>
          <w:lang w:eastAsia="ru-RU"/>
        </w:rPr>
      </w:pPr>
      <w:proofErr w:type="gramStart"/>
      <w:r w:rsidRPr="0039439A">
        <w:rPr>
          <w:rFonts w:eastAsia="Times New Roman" w:cs="Times New Roman"/>
          <w:lang w:eastAsia="ru-RU"/>
        </w:rPr>
        <w:t>к</w:t>
      </w:r>
      <w:proofErr w:type="gramEnd"/>
      <w:r w:rsidRPr="0039439A">
        <w:rPr>
          <w:rFonts w:eastAsia="Times New Roman" w:cs="Times New Roman"/>
          <w:lang w:eastAsia="ru-RU"/>
        </w:rPr>
        <w:t xml:space="preserve"> Договору купли-продажи оборудования</w:t>
      </w:r>
    </w:p>
    <w:p w:rsidR="00274F0A" w:rsidRPr="0039439A" w:rsidRDefault="00274F0A" w:rsidP="00274F0A">
      <w:pPr>
        <w:ind w:left="4956"/>
        <w:jc w:val="right"/>
        <w:rPr>
          <w:rFonts w:eastAsia="Times New Roman" w:cs="Times New Roman"/>
          <w:lang w:eastAsia="ru-RU"/>
        </w:rPr>
      </w:pPr>
      <w:r w:rsidRPr="0039439A">
        <w:rPr>
          <w:rFonts w:eastAsia="Times New Roman" w:cs="Times New Roman"/>
          <w:lang w:eastAsia="ru-RU"/>
        </w:rPr>
        <w:t xml:space="preserve">№ 21/02 </w:t>
      </w:r>
      <w:proofErr w:type="gramStart"/>
      <w:r w:rsidRPr="0039439A">
        <w:rPr>
          <w:rFonts w:eastAsia="Times New Roman" w:cs="Times New Roman"/>
          <w:lang w:eastAsia="ru-RU"/>
        </w:rPr>
        <w:t>от  _</w:t>
      </w:r>
      <w:proofErr w:type="gramEnd"/>
      <w:r w:rsidRPr="0039439A">
        <w:rPr>
          <w:rFonts w:eastAsia="Times New Roman" w:cs="Times New Roman"/>
          <w:lang w:eastAsia="ru-RU"/>
        </w:rPr>
        <w:t>_____________ 2017 года</w:t>
      </w:r>
    </w:p>
    <w:p w:rsidR="00274F0A" w:rsidRPr="0039439A" w:rsidRDefault="00274F0A" w:rsidP="00274F0A">
      <w:pPr>
        <w:shd w:val="clear" w:color="auto" w:fill="FFFFFF"/>
        <w:ind w:firstLine="720"/>
        <w:jc w:val="right"/>
        <w:rPr>
          <w:rFonts w:eastAsia="Times New Roman" w:cs="Times New Roman"/>
          <w:bCs/>
          <w:lang w:eastAsia="ru-RU"/>
        </w:rPr>
      </w:pPr>
    </w:p>
    <w:p w:rsidR="00274F0A" w:rsidRPr="0039439A" w:rsidRDefault="00274F0A" w:rsidP="00274F0A">
      <w:pPr>
        <w:shd w:val="clear" w:color="auto" w:fill="FFFFFF"/>
        <w:ind w:firstLine="720"/>
        <w:jc w:val="center"/>
        <w:rPr>
          <w:rFonts w:eastAsia="Times New Roman" w:cs="Times New Roman"/>
          <w:b/>
          <w:bCs/>
          <w:lang w:eastAsia="ru-RU"/>
        </w:rPr>
      </w:pPr>
      <w:r w:rsidRPr="0039439A">
        <w:rPr>
          <w:rFonts w:eastAsia="Times New Roman" w:cs="Times New Roman"/>
          <w:b/>
          <w:bCs/>
          <w:lang w:eastAsia="ru-RU"/>
        </w:rPr>
        <w:t>АКТ</w:t>
      </w:r>
    </w:p>
    <w:p w:rsidR="00274F0A" w:rsidRPr="0039439A" w:rsidRDefault="00274F0A" w:rsidP="00274F0A">
      <w:pPr>
        <w:shd w:val="clear" w:color="auto" w:fill="FFFFFF"/>
        <w:ind w:firstLine="720"/>
        <w:jc w:val="center"/>
        <w:rPr>
          <w:rFonts w:eastAsia="Times New Roman" w:cs="Times New Roman"/>
          <w:b/>
          <w:bCs/>
          <w:lang w:eastAsia="ru-RU"/>
        </w:rPr>
      </w:pPr>
      <w:r w:rsidRPr="0039439A">
        <w:rPr>
          <w:rFonts w:eastAsia="Times New Roman" w:cs="Times New Roman"/>
          <w:b/>
          <w:bCs/>
          <w:lang w:eastAsia="ru-RU"/>
        </w:rPr>
        <w:t>приёма-передачи оборудования</w:t>
      </w:r>
    </w:p>
    <w:p w:rsidR="00274F0A" w:rsidRPr="0039439A" w:rsidRDefault="00274F0A" w:rsidP="00274F0A">
      <w:pPr>
        <w:ind w:firstLine="567"/>
        <w:jc w:val="center"/>
        <w:rPr>
          <w:rFonts w:eastAsia="Times New Roman" w:cs="Times New Roman"/>
          <w:b/>
          <w:bCs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818"/>
        <w:gridCol w:w="4819"/>
      </w:tblGrid>
      <w:tr w:rsidR="00274F0A" w:rsidRPr="0039439A" w:rsidTr="00D868F9">
        <w:tc>
          <w:tcPr>
            <w:tcW w:w="2500" w:type="pct"/>
          </w:tcPr>
          <w:p w:rsidR="00274F0A" w:rsidRPr="0039439A" w:rsidRDefault="00274F0A" w:rsidP="00D868F9">
            <w:pPr>
              <w:spacing w:before="240" w:after="240"/>
              <w:rPr>
                <w:rFonts w:eastAsia="Times New Roman" w:cs="Times New Roman"/>
                <w:lang w:eastAsia="ru-RU"/>
              </w:rPr>
            </w:pPr>
            <w:r w:rsidRPr="0039439A">
              <w:rPr>
                <w:rFonts w:eastAsia="Times New Roman" w:cs="Times New Roman"/>
                <w:lang w:eastAsia="ru-RU"/>
              </w:rPr>
              <w:t>г. Йошкар-Ола</w:t>
            </w:r>
          </w:p>
        </w:tc>
        <w:tc>
          <w:tcPr>
            <w:tcW w:w="2500" w:type="pct"/>
          </w:tcPr>
          <w:p w:rsidR="00274F0A" w:rsidRPr="0039439A" w:rsidRDefault="00274F0A" w:rsidP="00D868F9">
            <w:pPr>
              <w:spacing w:before="240" w:after="240"/>
              <w:jc w:val="right"/>
              <w:rPr>
                <w:rFonts w:eastAsia="Times New Roman" w:cs="Times New Roman"/>
                <w:lang w:eastAsia="ru-RU"/>
              </w:rPr>
            </w:pPr>
            <w:r w:rsidRPr="0039439A">
              <w:rPr>
                <w:rFonts w:eastAsia="Times New Roman" w:cs="Times New Roman"/>
                <w:lang w:eastAsia="ru-RU"/>
              </w:rPr>
              <w:t>__________ 2017  года</w:t>
            </w:r>
          </w:p>
        </w:tc>
      </w:tr>
    </w:tbl>
    <w:p w:rsidR="00274F0A" w:rsidRPr="0039439A" w:rsidRDefault="00274F0A" w:rsidP="00274F0A">
      <w:pPr>
        <w:ind w:firstLine="709"/>
        <w:jc w:val="both"/>
        <w:rPr>
          <w:rFonts w:eastAsia="Times New Roman" w:cs="Times New Roman"/>
          <w:lang w:eastAsia="x-none"/>
        </w:rPr>
      </w:pPr>
      <w:proofErr w:type="gramStart"/>
      <w:r w:rsidRPr="0039439A">
        <w:rPr>
          <w:rFonts w:eastAsia="Times New Roman" w:cs="Times New Roman"/>
          <w:b/>
          <w:lang w:eastAsia="ru-RU"/>
        </w:rPr>
        <w:t>Общество с ограниченной ответственностью «Пивной Дом»</w:t>
      </w:r>
      <w:r w:rsidRPr="0039439A">
        <w:rPr>
          <w:rFonts w:eastAsia="Times New Roman" w:cs="Times New Roman"/>
          <w:lang w:eastAsia="ru-RU"/>
        </w:rPr>
        <w:t xml:space="preserve"> в лице управляющего Суворовой Надежды Анатольевны, действующей на основании Договора № 05/17 о передаче полномочий единоличного исполнительного органа общества с ограниченной ответственностью «Пивной Дом» управляющему-индивидуальному предпринимателю от 21.02.2017, именуемое в дальнейшем </w:t>
      </w:r>
      <w:r w:rsidRPr="0039439A">
        <w:rPr>
          <w:rFonts w:eastAsia="Times New Roman" w:cs="Times New Roman"/>
          <w:b/>
          <w:lang w:eastAsia="ru-RU"/>
        </w:rPr>
        <w:t>«Продавец»</w:t>
      </w:r>
      <w:r w:rsidRPr="0039439A">
        <w:rPr>
          <w:rFonts w:eastAsia="Times New Roman" w:cs="Times New Roman"/>
          <w:lang w:eastAsia="ru-RU"/>
        </w:rPr>
        <w:t xml:space="preserve">, с одной стороны, и </w:t>
      </w:r>
      <w:r w:rsidRPr="0039439A">
        <w:rPr>
          <w:rFonts w:eastAsia="Times New Roman" w:cs="Times New Roman"/>
          <w:b/>
          <w:szCs w:val="20"/>
          <w:lang w:eastAsia="ru-RU"/>
        </w:rPr>
        <w:t>Общество с ограниченной ответственностью «Йошкар-Олинская Электросетевая Компания»</w:t>
      </w:r>
      <w:r w:rsidRPr="0039439A">
        <w:rPr>
          <w:rFonts w:eastAsia="Times New Roman" w:cs="Times New Roman"/>
          <w:szCs w:val="20"/>
          <w:lang w:eastAsia="ru-RU"/>
        </w:rPr>
        <w:t xml:space="preserve">  в лице директора Кулалаева Ильи Владимировича, действующего на основании Устава,</w:t>
      </w:r>
      <w:r w:rsidRPr="0039439A">
        <w:rPr>
          <w:rFonts w:eastAsia="Times New Roman" w:cs="Times New Roman"/>
          <w:b/>
          <w:szCs w:val="20"/>
          <w:lang w:eastAsia="ru-RU"/>
        </w:rPr>
        <w:t xml:space="preserve"> </w:t>
      </w:r>
      <w:r w:rsidRPr="0039439A">
        <w:rPr>
          <w:rFonts w:eastAsia="Times New Roman" w:cs="Times New Roman"/>
          <w:lang w:eastAsia="ru-RU"/>
        </w:rPr>
        <w:t xml:space="preserve">именуемое в дальнейшем </w:t>
      </w:r>
      <w:r w:rsidRPr="0039439A">
        <w:rPr>
          <w:rFonts w:eastAsia="Times New Roman" w:cs="Times New Roman"/>
          <w:b/>
          <w:lang w:eastAsia="ru-RU"/>
        </w:rPr>
        <w:t>«Покупатель»</w:t>
      </w:r>
      <w:r w:rsidRPr="0039439A">
        <w:rPr>
          <w:rFonts w:eastAsia="Times New Roman" w:cs="Times New Roman"/>
          <w:lang w:eastAsia="ru-RU"/>
        </w:rPr>
        <w:t xml:space="preserve">, с другой стороны, совместно именуемые также </w:t>
      </w:r>
      <w:r w:rsidRPr="0039439A">
        <w:rPr>
          <w:rFonts w:eastAsia="Times New Roman" w:cs="Times New Roman"/>
          <w:b/>
          <w:lang w:eastAsia="ru-RU"/>
        </w:rPr>
        <w:t>«Стороны»</w:t>
      </w:r>
      <w:r w:rsidRPr="0039439A">
        <w:rPr>
          <w:rFonts w:eastAsia="Times New Roman" w:cs="Times New Roman"/>
          <w:lang w:val="x-none" w:eastAsia="x-none"/>
        </w:rPr>
        <w:t xml:space="preserve">, заключили настоящий </w:t>
      </w:r>
      <w:r w:rsidRPr="0039439A">
        <w:rPr>
          <w:rFonts w:eastAsia="Times New Roman" w:cs="Times New Roman"/>
          <w:lang w:eastAsia="x-none"/>
        </w:rPr>
        <w:t>Акт</w:t>
      </w:r>
      <w:r w:rsidRPr="0039439A">
        <w:rPr>
          <w:rFonts w:eastAsia="Times New Roman" w:cs="Times New Roman"/>
          <w:lang w:val="x-none" w:eastAsia="x-none"/>
        </w:rPr>
        <w:t xml:space="preserve"> о нижеследующем</w:t>
      </w:r>
      <w:r w:rsidRPr="0039439A">
        <w:rPr>
          <w:rFonts w:eastAsia="Times New Roman" w:cs="Times New Roman"/>
          <w:lang w:eastAsia="x-none"/>
        </w:rPr>
        <w:t>.</w:t>
      </w:r>
      <w:proofErr w:type="gramEnd"/>
    </w:p>
    <w:p w:rsidR="00274F0A" w:rsidRPr="0039439A" w:rsidRDefault="00274F0A" w:rsidP="00274F0A">
      <w:pPr>
        <w:spacing w:before="120" w:after="120"/>
        <w:ind w:firstLine="709"/>
        <w:jc w:val="both"/>
        <w:rPr>
          <w:rFonts w:eastAsia="Times New Roman" w:cs="Times New Roman"/>
          <w:bCs/>
          <w:lang w:eastAsia="ru-RU"/>
        </w:rPr>
      </w:pPr>
      <w:r w:rsidRPr="0039439A">
        <w:rPr>
          <w:rFonts w:eastAsia="Times New Roman" w:cs="Times New Roman"/>
          <w:lang w:eastAsia="x-none"/>
        </w:rPr>
        <w:t xml:space="preserve">1. В соответствии с договором купли-продажи оборудования № 21/02 от  ________ 2017 года Продавец передает, а Покупатель принимает КТПН-630, расположенную по адресу: </w:t>
      </w:r>
      <w:r w:rsidRPr="0039439A">
        <w:rPr>
          <w:rFonts w:eastAsia="Times New Roman" w:cs="Times New Roman"/>
          <w:bCs/>
          <w:lang w:eastAsia="ru-RU"/>
        </w:rPr>
        <w:t>Республика Марий Эл, Медведевский район, пгт. Медведево, ул. Чехова, 24.</w:t>
      </w:r>
    </w:p>
    <w:p w:rsidR="00274F0A" w:rsidRPr="0039439A" w:rsidRDefault="00274F0A" w:rsidP="00274F0A">
      <w:pPr>
        <w:ind w:firstLine="709"/>
        <w:jc w:val="both"/>
        <w:rPr>
          <w:rFonts w:eastAsia="Times New Roman" w:cs="Times New Roman"/>
          <w:b/>
          <w:lang w:eastAsia="ru-RU"/>
        </w:rPr>
      </w:pPr>
      <w:r w:rsidRPr="0039439A">
        <w:rPr>
          <w:rFonts w:eastAsia="Times New Roman" w:cs="Times New Roman"/>
          <w:lang w:eastAsia="ru-RU"/>
        </w:rPr>
        <w:t xml:space="preserve">Всего Оборудования на сумму </w:t>
      </w:r>
      <w:r w:rsidRPr="0039439A">
        <w:rPr>
          <w:rFonts w:eastAsia="Times New Roman" w:cs="Times New Roman"/>
          <w:b/>
          <w:lang w:eastAsia="ru-RU"/>
        </w:rPr>
        <w:t>250 000 (Двести пятьдесят тысяч) рублей 00 копеек без НДС.</w:t>
      </w:r>
    </w:p>
    <w:p w:rsidR="00274F0A" w:rsidRPr="0039439A" w:rsidRDefault="00274F0A" w:rsidP="00274F0A">
      <w:pPr>
        <w:tabs>
          <w:tab w:val="left" w:pos="0"/>
        </w:tabs>
        <w:ind w:firstLine="709"/>
        <w:jc w:val="both"/>
        <w:rPr>
          <w:rFonts w:eastAsia="Times New Roman" w:cs="Times New Roman"/>
          <w:lang w:eastAsia="ru-RU"/>
        </w:rPr>
      </w:pPr>
      <w:r w:rsidRPr="0039439A">
        <w:rPr>
          <w:rFonts w:eastAsia="Times New Roman" w:cs="Times New Roman"/>
          <w:lang w:eastAsia="ru-RU"/>
        </w:rPr>
        <w:t>2. Количество, качество и комплектность Оборудования проверена уполномоченным представителем Покупателя. Покупатель претензий к Продавцу не имеет.</w:t>
      </w:r>
    </w:p>
    <w:p w:rsidR="00274F0A" w:rsidRPr="0039439A" w:rsidRDefault="00274F0A" w:rsidP="00274F0A">
      <w:pPr>
        <w:tabs>
          <w:tab w:val="left" w:pos="0"/>
        </w:tabs>
        <w:ind w:firstLine="709"/>
        <w:jc w:val="both"/>
        <w:rPr>
          <w:rFonts w:eastAsia="Times New Roman" w:cs="Times New Roman"/>
          <w:lang w:eastAsia="ru-RU"/>
        </w:rPr>
      </w:pPr>
      <w:r w:rsidRPr="0039439A">
        <w:rPr>
          <w:rFonts w:eastAsia="Times New Roman" w:cs="Times New Roman"/>
          <w:lang w:eastAsia="ru-RU"/>
        </w:rPr>
        <w:t xml:space="preserve">3. </w:t>
      </w:r>
      <w:r w:rsidRPr="0039439A">
        <w:rPr>
          <w:rFonts w:eastAsia="Calibri" w:cs="Times New Roman"/>
        </w:rPr>
        <w:t>Также Продавец передает, а Покупатель принимает следующие документы:</w:t>
      </w:r>
    </w:p>
    <w:p w:rsidR="00274F0A" w:rsidRPr="0039439A" w:rsidRDefault="00274F0A" w:rsidP="00274F0A">
      <w:pPr>
        <w:shd w:val="clear" w:color="auto" w:fill="FFFFFF"/>
        <w:autoSpaceDE w:val="0"/>
        <w:adjustRightInd w:val="0"/>
        <w:ind w:firstLine="720"/>
        <w:jc w:val="both"/>
        <w:rPr>
          <w:rFonts w:eastAsia="Calibri" w:cs="Times New Roman"/>
        </w:rPr>
      </w:pPr>
      <w:r w:rsidRPr="0039439A">
        <w:rPr>
          <w:rFonts w:eastAsia="Calibri" w:cs="Times New Roman"/>
        </w:rPr>
        <w:t>- ОС-1 на каждый инвентарный объект для их приема на учет покупателя от продавца.</w:t>
      </w:r>
    </w:p>
    <w:p w:rsidR="00274F0A" w:rsidRPr="0039439A" w:rsidRDefault="00274F0A" w:rsidP="00274F0A">
      <w:pPr>
        <w:autoSpaceDE w:val="0"/>
        <w:adjustRightInd w:val="0"/>
        <w:ind w:firstLine="720"/>
        <w:jc w:val="both"/>
        <w:rPr>
          <w:rFonts w:eastAsia="Calibri" w:cs="Times New Roman"/>
        </w:rPr>
      </w:pPr>
      <w:r w:rsidRPr="0039439A">
        <w:rPr>
          <w:rFonts w:eastAsia="Calibri" w:cs="Times New Roman"/>
        </w:rPr>
        <w:t>4. Настоящий акт вступает в силу с момента его подписания Сторонами и является неотъемлемой частью договора купли-продажи оборудования № 21/02 от ___________ 2017 года.</w:t>
      </w:r>
    </w:p>
    <w:p w:rsidR="00274F0A" w:rsidRPr="0039439A" w:rsidRDefault="00274F0A" w:rsidP="00274F0A">
      <w:pPr>
        <w:autoSpaceDE w:val="0"/>
        <w:adjustRightInd w:val="0"/>
        <w:ind w:firstLine="720"/>
        <w:jc w:val="both"/>
        <w:rPr>
          <w:rFonts w:eastAsia="Calibri" w:cs="Times New Roman"/>
        </w:rPr>
      </w:pPr>
      <w:r w:rsidRPr="0039439A">
        <w:rPr>
          <w:rFonts w:eastAsia="Calibri" w:cs="Times New Roman"/>
        </w:rPr>
        <w:t>5. Настоящий акт составлен в 2-х экземплярах, имеющих одинаковую юридическую силу, по одному для каждой из Сторон.</w:t>
      </w:r>
    </w:p>
    <w:p w:rsidR="00274F0A" w:rsidRPr="0039439A" w:rsidRDefault="00274F0A" w:rsidP="00274F0A">
      <w:pPr>
        <w:ind w:left="708" w:firstLine="708"/>
        <w:jc w:val="both"/>
        <w:rPr>
          <w:rFonts w:eastAsia="Calibri" w:cs="Times New Roman"/>
          <w:b/>
        </w:rPr>
      </w:pPr>
    </w:p>
    <w:p w:rsidR="00274F0A" w:rsidRPr="0039439A" w:rsidRDefault="00274F0A" w:rsidP="00274F0A">
      <w:pPr>
        <w:ind w:left="708" w:firstLine="708"/>
        <w:jc w:val="both"/>
        <w:rPr>
          <w:rFonts w:eastAsia="Calibri" w:cs="Times New Roman"/>
          <w:b/>
        </w:rPr>
      </w:pPr>
    </w:p>
    <w:p w:rsidR="00274F0A" w:rsidRPr="0039439A" w:rsidRDefault="00274F0A" w:rsidP="00274F0A">
      <w:pPr>
        <w:ind w:left="708" w:firstLine="1"/>
        <w:jc w:val="both"/>
        <w:rPr>
          <w:rFonts w:eastAsia="Calibri" w:cs="Times New Roman"/>
          <w:b/>
        </w:rPr>
      </w:pPr>
      <w:r w:rsidRPr="0039439A">
        <w:rPr>
          <w:rFonts w:eastAsia="Calibri" w:cs="Times New Roman"/>
          <w:b/>
        </w:rPr>
        <w:t>Продавец:</w:t>
      </w:r>
      <w:r w:rsidRPr="0039439A">
        <w:rPr>
          <w:rFonts w:eastAsia="Calibri" w:cs="Times New Roman"/>
          <w:b/>
        </w:rPr>
        <w:tab/>
      </w:r>
      <w:r w:rsidRPr="0039439A">
        <w:rPr>
          <w:rFonts w:eastAsia="Calibri" w:cs="Times New Roman"/>
          <w:b/>
        </w:rPr>
        <w:tab/>
      </w:r>
      <w:r w:rsidRPr="0039439A">
        <w:rPr>
          <w:rFonts w:eastAsia="Calibri" w:cs="Times New Roman"/>
          <w:b/>
        </w:rPr>
        <w:tab/>
      </w:r>
      <w:r w:rsidRPr="0039439A">
        <w:rPr>
          <w:rFonts w:eastAsia="Calibri" w:cs="Times New Roman"/>
          <w:b/>
        </w:rPr>
        <w:tab/>
        <w:t xml:space="preserve">                  Покупатель:</w:t>
      </w:r>
    </w:p>
    <w:p w:rsidR="00274F0A" w:rsidRPr="0039439A" w:rsidRDefault="00274F0A" w:rsidP="00274F0A">
      <w:pPr>
        <w:ind w:left="708" w:firstLine="1"/>
        <w:jc w:val="both"/>
        <w:rPr>
          <w:rFonts w:eastAsia="Calibri" w:cs="Times New Roman"/>
          <w:b/>
        </w:rPr>
      </w:pPr>
    </w:p>
    <w:p w:rsidR="00274F0A" w:rsidRPr="0039439A" w:rsidRDefault="00274F0A" w:rsidP="00274F0A">
      <w:pPr>
        <w:ind w:left="708" w:firstLine="1"/>
        <w:jc w:val="both"/>
        <w:rPr>
          <w:rFonts w:eastAsia="Calibri" w:cs="Times New Roman"/>
          <w:b/>
        </w:rPr>
      </w:pPr>
      <w:r w:rsidRPr="0039439A">
        <w:rPr>
          <w:rFonts w:eastAsia="Calibri" w:cs="Times New Roman"/>
          <w:b/>
        </w:rPr>
        <w:t xml:space="preserve">_________________/ </w:t>
      </w:r>
      <w:r w:rsidRPr="0039439A">
        <w:rPr>
          <w:rFonts w:eastAsia="Times New Roman" w:cs="Times New Roman"/>
          <w:b/>
          <w:lang w:eastAsia="ru-RU"/>
        </w:rPr>
        <w:t xml:space="preserve">Н.А. Суворова </w:t>
      </w:r>
      <w:r w:rsidRPr="0039439A">
        <w:rPr>
          <w:rFonts w:eastAsia="Calibri" w:cs="Times New Roman"/>
          <w:b/>
        </w:rPr>
        <w:t>/             _________________/И.В. Кулалаев/</w:t>
      </w:r>
    </w:p>
    <w:p w:rsidR="00274F0A" w:rsidRPr="0039439A" w:rsidRDefault="00274F0A" w:rsidP="00274F0A">
      <w:pPr>
        <w:ind w:left="708" w:firstLine="1"/>
        <w:jc w:val="both"/>
        <w:rPr>
          <w:rFonts w:eastAsia="Calibri" w:cs="Times New Roman"/>
          <w:b/>
        </w:rPr>
      </w:pPr>
      <w:r w:rsidRPr="0039439A">
        <w:rPr>
          <w:rFonts w:eastAsia="Calibri" w:cs="Times New Roman"/>
          <w:b/>
        </w:rPr>
        <w:t xml:space="preserve">                   М.П.</w:t>
      </w:r>
      <w:r w:rsidRPr="0039439A">
        <w:rPr>
          <w:rFonts w:eastAsia="Calibri" w:cs="Times New Roman"/>
          <w:b/>
        </w:rPr>
        <w:tab/>
      </w:r>
      <w:r w:rsidRPr="0039439A">
        <w:rPr>
          <w:rFonts w:eastAsia="Calibri" w:cs="Times New Roman"/>
          <w:b/>
        </w:rPr>
        <w:tab/>
      </w:r>
      <w:r w:rsidRPr="0039439A">
        <w:rPr>
          <w:rFonts w:eastAsia="Calibri" w:cs="Times New Roman"/>
          <w:b/>
        </w:rPr>
        <w:tab/>
      </w:r>
      <w:r w:rsidRPr="0039439A">
        <w:rPr>
          <w:rFonts w:eastAsia="Calibri" w:cs="Times New Roman"/>
          <w:b/>
        </w:rPr>
        <w:tab/>
      </w:r>
      <w:r w:rsidRPr="0039439A">
        <w:rPr>
          <w:rFonts w:eastAsia="Calibri" w:cs="Times New Roman"/>
          <w:b/>
        </w:rPr>
        <w:tab/>
        <w:t xml:space="preserve"> </w:t>
      </w:r>
      <w:r w:rsidRPr="0039439A">
        <w:rPr>
          <w:rFonts w:eastAsia="Calibri" w:cs="Times New Roman"/>
          <w:b/>
        </w:rPr>
        <w:tab/>
        <w:t xml:space="preserve">      М.П.</w:t>
      </w:r>
    </w:p>
    <w:p w:rsidR="00274F0A" w:rsidRPr="00C35BAD" w:rsidRDefault="00274F0A" w:rsidP="00274F0A">
      <w:pPr>
        <w:jc w:val="both"/>
        <w:rPr>
          <w:rFonts w:cs="Times New Roman"/>
          <w:b/>
        </w:rPr>
      </w:pPr>
    </w:p>
    <w:p w:rsidR="00C04070" w:rsidRDefault="00C04070" w:rsidP="00C04070">
      <w:pPr>
        <w:jc w:val="center"/>
        <w:rPr>
          <w:rFonts w:cs="Times New Roman"/>
        </w:rPr>
      </w:pPr>
    </w:p>
    <w:p w:rsidR="00C04070" w:rsidRDefault="00C04070" w:rsidP="00C04070">
      <w:pPr>
        <w:jc w:val="center"/>
        <w:rPr>
          <w:rFonts w:cs="Times New Roman"/>
        </w:rPr>
      </w:pPr>
    </w:p>
    <w:sectPr w:rsidR="00C0407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0BA" w:rsidRDefault="004000BA">
      <w:r>
        <w:separator/>
      </w:r>
    </w:p>
  </w:endnote>
  <w:endnote w:type="continuationSeparator" w:id="0">
    <w:p w:rsidR="004000BA" w:rsidRDefault="00400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charset w:val="00"/>
    <w:family w:val="auto"/>
    <w:pitch w:val="default"/>
  </w:font>
  <w:font w:name="AG_Helvetica">
    <w:charset w:val="00"/>
    <w:family w:val="swiss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0BA" w:rsidRDefault="004000BA">
    <w:pPr>
      <w:pStyle w:val="a7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4000BA" w:rsidRDefault="004000BA">
    <w:pPr>
      <w:pStyle w:val="a7"/>
    </w:pPr>
  </w:p>
  <w:p w:rsidR="004000BA" w:rsidRDefault="004000BA">
    <w:pPr>
      <w:pStyle w:val="a7"/>
    </w:pPr>
    <w:r>
      <w:t xml:space="preserve">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0BA" w:rsidRDefault="004000BA">
      <w:r>
        <w:separator/>
      </w:r>
    </w:p>
  </w:footnote>
  <w:footnote w:type="continuationSeparator" w:id="0">
    <w:p w:rsidR="004000BA" w:rsidRDefault="00400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0BA" w:rsidRDefault="004000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74C5"/>
    <w:multiLevelType w:val="multilevel"/>
    <w:tmpl w:val="15FA8570"/>
    <w:styleLink w:val="WW8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0A2989"/>
    <w:multiLevelType w:val="multilevel"/>
    <w:tmpl w:val="3C6C70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8625973"/>
    <w:multiLevelType w:val="multilevel"/>
    <w:tmpl w:val="97F28736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6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4BB11CF0"/>
    <w:multiLevelType w:val="multilevel"/>
    <w:tmpl w:val="C87E09F0"/>
    <w:styleLink w:val="WW8Num18"/>
    <w:lvl w:ilvl="0">
      <w:start w:val="1"/>
      <w:numFmt w:val="decimal"/>
      <w:lvlText w:val="1.%1. "/>
      <w:lvlJc w:val="left"/>
      <w:pPr>
        <w:ind w:left="1134" w:hanging="283"/>
      </w:pPr>
      <w:rPr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5291B93"/>
    <w:multiLevelType w:val="multilevel"/>
    <w:tmpl w:val="FD2066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6FE60FA3"/>
    <w:multiLevelType w:val="multilevel"/>
    <w:tmpl w:val="EE8E5EF6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6" w15:restartNumberingAfterBreak="0">
    <w:nsid w:val="73BD6B8C"/>
    <w:multiLevelType w:val="multilevel"/>
    <w:tmpl w:val="52145EEA"/>
    <w:lvl w:ilvl="0">
      <w:start w:val="2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928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</w:num>
  <w:num w:numId="8">
    <w:abstractNumId w:val="0"/>
    <w:lvlOverride w:ilvl="0">
      <w:startOverride w:val="1"/>
    </w:lvlOverride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98"/>
    <w:rsid w:val="00015698"/>
    <w:rsid w:val="000B775C"/>
    <w:rsid w:val="000D1162"/>
    <w:rsid w:val="001E3E84"/>
    <w:rsid w:val="00242AE4"/>
    <w:rsid w:val="00274F0A"/>
    <w:rsid w:val="00391E82"/>
    <w:rsid w:val="003973A7"/>
    <w:rsid w:val="003D366F"/>
    <w:rsid w:val="004000BA"/>
    <w:rsid w:val="00466ADD"/>
    <w:rsid w:val="004B08F9"/>
    <w:rsid w:val="004D2F3E"/>
    <w:rsid w:val="00565D1C"/>
    <w:rsid w:val="00586498"/>
    <w:rsid w:val="00613FBB"/>
    <w:rsid w:val="006F4DEC"/>
    <w:rsid w:val="00921CE9"/>
    <w:rsid w:val="00955C2A"/>
    <w:rsid w:val="009A0101"/>
    <w:rsid w:val="009B0055"/>
    <w:rsid w:val="00BE4831"/>
    <w:rsid w:val="00C04070"/>
    <w:rsid w:val="00DC6CE1"/>
    <w:rsid w:val="00E00682"/>
    <w:rsid w:val="00E92A05"/>
    <w:rsid w:val="00F36EE7"/>
    <w:rsid w:val="00F6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7F32A-042E-49A5-AFAD-5E32349E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864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">
    <w:name w:val="heading 1"/>
    <w:basedOn w:val="Standard"/>
    <w:next w:val="Standard"/>
    <w:link w:val="10"/>
    <w:rsid w:val="00586498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rsid w:val="005864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6498"/>
    <w:rPr>
      <w:rFonts w:ascii="Arial" w:eastAsia="Andale Sans UI" w:hAnsi="Arial" w:cs="Arial"/>
      <w:b/>
      <w:bCs/>
      <w:kern w:val="3"/>
      <w:sz w:val="32"/>
      <w:szCs w:val="32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586498"/>
    <w:rPr>
      <w:rFonts w:ascii="Arial" w:eastAsia="Andale Sans UI" w:hAnsi="Arial" w:cs="Arial"/>
      <w:b/>
      <w:bCs/>
      <w:i/>
      <w:iCs/>
      <w:kern w:val="3"/>
      <w:sz w:val="28"/>
      <w:szCs w:val="28"/>
      <w:lang w:val="de-DE" w:eastAsia="ja-JP" w:bidi="fa-IR"/>
    </w:rPr>
  </w:style>
  <w:style w:type="paragraph" w:customStyle="1" w:styleId="Standard">
    <w:name w:val="Standard"/>
    <w:rsid w:val="005864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586498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586498"/>
    <w:pPr>
      <w:spacing w:after="120"/>
    </w:pPr>
  </w:style>
  <w:style w:type="paragraph" w:styleId="a3">
    <w:name w:val="List"/>
    <w:basedOn w:val="Textbody"/>
    <w:rsid w:val="00586498"/>
  </w:style>
  <w:style w:type="paragraph" w:styleId="a4">
    <w:name w:val="caption"/>
    <w:basedOn w:val="Standard"/>
    <w:rsid w:val="0058649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86498"/>
    <w:pPr>
      <w:suppressLineNumbers/>
    </w:pPr>
  </w:style>
  <w:style w:type="paragraph" w:styleId="a5">
    <w:name w:val="header"/>
    <w:basedOn w:val="Standard"/>
    <w:link w:val="a6"/>
    <w:rsid w:val="00586498"/>
  </w:style>
  <w:style w:type="character" w:customStyle="1" w:styleId="a6">
    <w:name w:val="Верхний колонтитул Знак"/>
    <w:basedOn w:val="a0"/>
    <w:link w:val="a5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footer"/>
    <w:basedOn w:val="Standard"/>
    <w:link w:val="a8"/>
    <w:rsid w:val="00586498"/>
  </w:style>
  <w:style w:type="character" w:customStyle="1" w:styleId="a8">
    <w:name w:val="Нижний колонтитул Знак"/>
    <w:basedOn w:val="a0"/>
    <w:link w:val="a7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Web">
    <w:name w:val="Обычный (Web)"/>
    <w:basedOn w:val="Standard"/>
    <w:rsid w:val="00586498"/>
    <w:pPr>
      <w:spacing w:before="100" w:after="100"/>
    </w:pPr>
    <w:rPr>
      <w:rFonts w:ascii="Arial" w:hAnsi="Arial"/>
      <w:sz w:val="16"/>
    </w:rPr>
  </w:style>
  <w:style w:type="paragraph" w:customStyle="1" w:styleId="21">
    <w:name w:val="Заголовок 2 жирный"/>
    <w:basedOn w:val="2"/>
    <w:rsid w:val="00586498"/>
    <w:pPr>
      <w:keepNext w:val="0"/>
      <w:spacing w:before="0" w:after="0"/>
      <w:ind w:left="1142" w:hanging="1142"/>
      <w:jc w:val="both"/>
    </w:pPr>
    <w:rPr>
      <w:rFonts w:ascii="Times New Roman" w:hAnsi="Times New Roman" w:cs="Times New Roman"/>
      <w:i w:val="0"/>
      <w:iCs w:val="0"/>
    </w:rPr>
  </w:style>
  <w:style w:type="paragraph" w:customStyle="1" w:styleId="TableContents">
    <w:name w:val="Table Contents"/>
    <w:basedOn w:val="Standard"/>
    <w:rsid w:val="00586498"/>
    <w:pPr>
      <w:suppressLineNumbers/>
    </w:pPr>
  </w:style>
  <w:style w:type="paragraph" w:styleId="a9">
    <w:name w:val="No Spacing"/>
    <w:rsid w:val="0058649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ja-JP"/>
    </w:rPr>
  </w:style>
  <w:style w:type="paragraph" w:customStyle="1" w:styleId="-3">
    <w:name w:val="Пункт-3"/>
    <w:basedOn w:val="Standard"/>
    <w:rsid w:val="00586498"/>
    <w:pPr>
      <w:spacing w:line="288" w:lineRule="auto"/>
      <w:ind w:left="1" w:firstLine="567"/>
      <w:jc w:val="both"/>
    </w:pPr>
    <w:rPr>
      <w:sz w:val="28"/>
    </w:rPr>
  </w:style>
  <w:style w:type="paragraph" w:customStyle="1" w:styleId="-6">
    <w:name w:val="Пункт-6"/>
    <w:basedOn w:val="Standard"/>
    <w:rsid w:val="00586498"/>
    <w:pPr>
      <w:spacing w:line="288" w:lineRule="auto"/>
      <w:ind w:left="709" w:firstLine="567"/>
      <w:jc w:val="both"/>
    </w:pPr>
    <w:rPr>
      <w:sz w:val="28"/>
    </w:rPr>
  </w:style>
  <w:style w:type="paragraph" w:styleId="22">
    <w:name w:val="Body Text Indent 2"/>
    <w:basedOn w:val="Standard"/>
    <w:link w:val="23"/>
    <w:rsid w:val="0058649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3">
    <w:name w:val="Стиль3 Знак Знак"/>
    <w:basedOn w:val="22"/>
    <w:rsid w:val="00586498"/>
    <w:pPr>
      <w:spacing w:after="0" w:line="240" w:lineRule="auto"/>
      <w:ind w:left="0"/>
      <w:jc w:val="both"/>
    </w:pPr>
  </w:style>
  <w:style w:type="paragraph" w:customStyle="1" w:styleId="-4">
    <w:name w:val="Пункт-4"/>
    <w:basedOn w:val="Standard"/>
    <w:rsid w:val="00586498"/>
    <w:pPr>
      <w:spacing w:line="288" w:lineRule="auto"/>
      <w:ind w:left="142" w:firstLine="567"/>
      <w:jc w:val="both"/>
    </w:pPr>
    <w:rPr>
      <w:sz w:val="28"/>
    </w:rPr>
  </w:style>
  <w:style w:type="paragraph" w:styleId="24">
    <w:name w:val="Body Text 2"/>
    <w:basedOn w:val="Standard"/>
    <w:link w:val="25"/>
    <w:rsid w:val="0058649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30">
    <w:name w:val="Body Text 3"/>
    <w:basedOn w:val="Standard"/>
    <w:link w:val="31"/>
    <w:rsid w:val="00586498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86498"/>
    <w:rPr>
      <w:rFonts w:ascii="Times New Roman" w:eastAsia="Andale Sans UI" w:hAnsi="Times New Roman" w:cs="Tahoma"/>
      <w:kern w:val="3"/>
      <w:sz w:val="16"/>
      <w:szCs w:val="16"/>
      <w:lang w:val="de-DE" w:eastAsia="ja-JP" w:bidi="fa-IR"/>
    </w:rPr>
  </w:style>
  <w:style w:type="paragraph" w:customStyle="1" w:styleId="Default">
    <w:name w:val="Default"/>
    <w:rsid w:val="00586498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ja-JP"/>
    </w:rPr>
  </w:style>
  <w:style w:type="paragraph" w:customStyle="1" w:styleId="Textbodyindent">
    <w:name w:val="Text body indent"/>
    <w:basedOn w:val="Standard"/>
    <w:rsid w:val="00586498"/>
    <w:pPr>
      <w:spacing w:after="120"/>
      <w:ind w:left="283"/>
    </w:pPr>
  </w:style>
  <w:style w:type="character" w:customStyle="1" w:styleId="NumberingSymbols">
    <w:name w:val="Numbering Symbols"/>
    <w:rsid w:val="00586498"/>
  </w:style>
  <w:style w:type="character" w:customStyle="1" w:styleId="FootnoteSymbol">
    <w:name w:val="Footnote Symbol"/>
    <w:rsid w:val="00586498"/>
  </w:style>
  <w:style w:type="character" w:customStyle="1" w:styleId="Footnoteanchor">
    <w:name w:val="Footnote anchor"/>
    <w:rsid w:val="00586498"/>
    <w:rPr>
      <w:position w:val="0"/>
      <w:vertAlign w:val="superscript"/>
    </w:rPr>
  </w:style>
  <w:style w:type="character" w:customStyle="1" w:styleId="EndnoteSymbol">
    <w:name w:val="Endnote Symbol"/>
    <w:rsid w:val="00586498"/>
  </w:style>
  <w:style w:type="character" w:customStyle="1" w:styleId="Endnoteanchor">
    <w:name w:val="Endnote anchor"/>
    <w:rsid w:val="00586498"/>
    <w:rPr>
      <w:position w:val="0"/>
      <w:vertAlign w:val="superscript"/>
    </w:rPr>
  </w:style>
  <w:style w:type="character" w:customStyle="1" w:styleId="BulletSymbols">
    <w:name w:val="Bullet Symbols"/>
    <w:rsid w:val="00586498"/>
    <w:rPr>
      <w:rFonts w:ascii="OpenSymbol" w:eastAsia="OpenSymbol" w:hAnsi="OpenSymbol" w:cs="OpenSymbol"/>
    </w:rPr>
  </w:style>
  <w:style w:type="character" w:customStyle="1" w:styleId="Internetlink">
    <w:name w:val="Internet link"/>
    <w:rsid w:val="00586498"/>
    <w:rPr>
      <w:color w:val="000080"/>
      <w:u w:val="single"/>
    </w:rPr>
  </w:style>
  <w:style w:type="character" w:customStyle="1" w:styleId="WW8Num8z0">
    <w:name w:val="WW8Num8z0"/>
    <w:rsid w:val="00586498"/>
  </w:style>
  <w:style w:type="character" w:customStyle="1" w:styleId="WW8Num8z1">
    <w:name w:val="WW8Num8z1"/>
    <w:rsid w:val="00586498"/>
  </w:style>
  <w:style w:type="character" w:customStyle="1" w:styleId="WW8Num8z2">
    <w:name w:val="WW8Num8z2"/>
    <w:rsid w:val="00586498"/>
  </w:style>
  <w:style w:type="character" w:customStyle="1" w:styleId="WW8Num8z3">
    <w:name w:val="WW8Num8z3"/>
    <w:rsid w:val="00586498"/>
  </w:style>
  <w:style w:type="character" w:customStyle="1" w:styleId="WW8Num8z4">
    <w:name w:val="WW8Num8z4"/>
    <w:rsid w:val="00586498"/>
  </w:style>
  <w:style w:type="character" w:customStyle="1" w:styleId="WW8Num8z5">
    <w:name w:val="WW8Num8z5"/>
    <w:rsid w:val="00586498"/>
  </w:style>
  <w:style w:type="character" w:customStyle="1" w:styleId="WW8Num8z6">
    <w:name w:val="WW8Num8z6"/>
    <w:rsid w:val="00586498"/>
  </w:style>
  <w:style w:type="character" w:customStyle="1" w:styleId="WW8Num8z7">
    <w:name w:val="WW8Num8z7"/>
    <w:rsid w:val="00586498"/>
  </w:style>
  <w:style w:type="character" w:customStyle="1" w:styleId="WW8Num8z8">
    <w:name w:val="WW8Num8z8"/>
    <w:rsid w:val="00586498"/>
  </w:style>
  <w:style w:type="character" w:customStyle="1" w:styleId="WW8Num18z0">
    <w:name w:val="WW8Num18z0"/>
    <w:rsid w:val="00586498"/>
    <w:rPr>
      <w:b w:val="0"/>
      <w:i w:val="0"/>
      <w:sz w:val="24"/>
      <w:szCs w:val="24"/>
    </w:rPr>
  </w:style>
  <w:style w:type="paragraph" w:customStyle="1" w:styleId="ConsPlusCell">
    <w:name w:val="ConsPlusCell"/>
    <w:rsid w:val="0058649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86498"/>
    <w:pPr>
      <w:ind w:left="720"/>
    </w:pPr>
  </w:style>
  <w:style w:type="character" w:customStyle="1" w:styleId="apple-converted-space">
    <w:name w:val="apple-converted-space"/>
    <w:basedOn w:val="a0"/>
    <w:rsid w:val="00586498"/>
  </w:style>
  <w:style w:type="paragraph" w:customStyle="1" w:styleId="11">
    <w:name w:val="Обычный1"/>
    <w:rsid w:val="00586498"/>
    <w:pPr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rsid w:val="00586498"/>
    <w:rPr>
      <w:rFonts w:eastAsia="Times New Roman" w:cs="Times New Roman"/>
      <w:kern w:val="0"/>
      <w:sz w:val="28"/>
      <w:szCs w:val="20"/>
      <w:lang w:val="ru-RU" w:eastAsia="ru-RU" w:bidi="ar-SA"/>
    </w:rPr>
  </w:style>
  <w:style w:type="character" w:customStyle="1" w:styleId="A50">
    <w:name w:val="A5"/>
    <w:rsid w:val="00586498"/>
    <w:rPr>
      <w:rFonts w:cs="AG_Helvetica"/>
      <w:color w:val="000000"/>
      <w:sz w:val="18"/>
      <w:szCs w:val="18"/>
    </w:rPr>
  </w:style>
  <w:style w:type="paragraph" w:customStyle="1" w:styleId="ConsPlusNormal">
    <w:name w:val="ConsPlusNormal"/>
    <w:rsid w:val="00586498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864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rsid w:val="00586498"/>
    <w:rPr>
      <w:color w:val="0563C1"/>
      <w:u w:val="single"/>
    </w:rPr>
  </w:style>
  <w:style w:type="character" w:styleId="ac">
    <w:name w:val="Strong"/>
    <w:basedOn w:val="a0"/>
    <w:rsid w:val="00586498"/>
    <w:rPr>
      <w:b/>
      <w:bCs/>
    </w:rPr>
  </w:style>
  <w:style w:type="numbering" w:customStyle="1" w:styleId="WW8Num8">
    <w:name w:val="WW8Num8"/>
    <w:basedOn w:val="a2"/>
    <w:rsid w:val="00586498"/>
    <w:pPr>
      <w:numPr>
        <w:numId w:val="1"/>
      </w:numPr>
    </w:pPr>
  </w:style>
  <w:style w:type="numbering" w:customStyle="1" w:styleId="WW8Num18">
    <w:name w:val="WW8Num18"/>
    <w:basedOn w:val="a2"/>
    <w:rsid w:val="00586498"/>
    <w:pPr>
      <w:numPr>
        <w:numId w:val="2"/>
      </w:numPr>
    </w:pPr>
  </w:style>
  <w:style w:type="table" w:styleId="ad">
    <w:name w:val="Table Grid"/>
    <w:basedOn w:val="a1"/>
    <w:rsid w:val="000D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bind">
    <w:name w:val="databind"/>
    <w:basedOn w:val="a0"/>
    <w:rsid w:val="000D1162"/>
    <w:rPr>
      <w:i/>
      <w:iCs/>
      <w:color w:val="777777"/>
    </w:rPr>
  </w:style>
  <w:style w:type="paragraph" w:styleId="ae">
    <w:name w:val="Body Text Indent"/>
    <w:basedOn w:val="a"/>
    <w:link w:val="af"/>
    <w:uiPriority w:val="99"/>
    <w:semiHidden/>
    <w:unhideWhenUsed/>
    <w:rsid w:val="00E0068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E0068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binderror">
    <w:name w:val="binderror"/>
    <w:basedOn w:val="a0"/>
    <w:rsid w:val="004D2F3E"/>
  </w:style>
  <w:style w:type="paragraph" w:customStyle="1" w:styleId="af0">
    <w:name w:val="_Пункт договора"/>
    <w:basedOn w:val="a"/>
    <w:next w:val="a"/>
    <w:autoRedefine/>
    <w:rsid w:val="004D2F3E"/>
    <w:pPr>
      <w:widowControl/>
      <w:tabs>
        <w:tab w:val="num" w:pos="0"/>
      </w:tabs>
      <w:suppressAutoHyphens w:val="0"/>
      <w:autoSpaceDN/>
      <w:ind w:firstLine="708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/" TargetMode="External"/><Relationship Id="rId26" Type="http://schemas.openxmlformats.org/officeDocument/2006/relationships/hyperlink" Target="http://www.mtsc12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akupki.gov.ru/" TargetMode="External"/><Relationship Id="rId7" Type="http://schemas.openxmlformats.org/officeDocument/2006/relationships/header" Target="header1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/" TargetMode="External"/><Relationship Id="rId25" Type="http://schemas.openxmlformats.org/officeDocument/2006/relationships/hyperlink" Target="http://www.zakupki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zakupki.gov.ru/" TargetMode="External"/><Relationship Id="rId20" Type="http://schemas.openxmlformats.org/officeDocument/2006/relationships/hyperlink" Target="http://www.zakupki.gov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tsc12.ru/" TargetMode="External"/><Relationship Id="rId24" Type="http://schemas.openxmlformats.org/officeDocument/2006/relationships/hyperlink" Target="http://www.zakupki.gov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akupki.gov.ru/" TargetMode="External"/><Relationship Id="rId23" Type="http://schemas.openxmlformats.org/officeDocument/2006/relationships/hyperlink" Target="http://www.zakupki.gov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smts@mtsc12.ru" TargetMode="External"/><Relationship Id="rId19" Type="http://schemas.openxmlformats.org/officeDocument/2006/relationships/hyperlink" Target="http://www.zakupk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mts@mtsc12.ru" TargetMode="External"/><Relationship Id="rId14" Type="http://schemas.openxmlformats.org/officeDocument/2006/relationships/hyperlink" Target="http://www.zakupki.gov.ru/" TargetMode="External"/><Relationship Id="rId22" Type="http://schemas.openxmlformats.org/officeDocument/2006/relationships/hyperlink" Target="http://www.zakupki.gov.ru/" TargetMode="External"/><Relationship Id="rId27" Type="http://schemas.openxmlformats.org/officeDocument/2006/relationships/hyperlink" Target="http://j-bk.ru/documents/obrazets_dogovora_kupli_prodazhi_nedvizhimosti/?clear_cache=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11</Pages>
  <Words>3254</Words>
  <Characters>18551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aafanasyev</dc:creator>
  <cp:keywords/>
  <dc:description/>
  <cp:lastModifiedBy>aafanasyev</cp:lastModifiedBy>
  <cp:revision>8</cp:revision>
  <dcterms:created xsi:type="dcterms:W3CDTF">2015-07-13T08:47:00Z</dcterms:created>
  <dcterms:modified xsi:type="dcterms:W3CDTF">2017-06-06T14:12:00Z</dcterms:modified>
</cp:coreProperties>
</file>